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FF258C" w:rsidRDefault="00D376E1" w14:paraId="00000001" w14:textId="77777777">
      <w:pPr>
        <w:pStyle w:val="Normal0"/>
        <w:jc w:val="center"/>
        <w:rPr>
          <w:b/>
          <w:sz w:val="20"/>
          <w:szCs w:val="20"/>
        </w:rPr>
      </w:pPr>
      <w:r>
        <w:rPr>
          <w:b/>
          <w:sz w:val="20"/>
          <w:szCs w:val="20"/>
        </w:rPr>
        <w:t>FORMATO PARA EL DESARROLLO DE COMPONENTE FORMATIVO</w:t>
      </w:r>
    </w:p>
    <w:p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57121341" w14:textId="77777777">
        <w:trPr>
          <w:trHeight w:val="340"/>
        </w:trPr>
        <w:tc>
          <w:tcPr>
            <w:tcW w:w="3397" w:type="dxa"/>
            <w:vAlign w:val="center"/>
          </w:tcPr>
          <w:p w:rsidR="00FF258C" w:rsidRDefault="00D376E1" w14:paraId="00000003" w14:textId="77777777">
            <w:pPr>
              <w:pStyle w:val="Normal0"/>
              <w:spacing w:line="276" w:lineRule="auto"/>
              <w:rPr>
                <w:sz w:val="20"/>
                <w:szCs w:val="20"/>
              </w:rPr>
            </w:pPr>
            <w:r>
              <w:rPr>
                <w:sz w:val="20"/>
                <w:szCs w:val="20"/>
              </w:rPr>
              <w:t>PROGRAMA DE FORMACIÓN</w:t>
            </w:r>
          </w:p>
        </w:tc>
        <w:tc>
          <w:tcPr>
            <w:tcW w:w="6565" w:type="dxa"/>
            <w:vAlign w:val="center"/>
          </w:tcPr>
          <w:p w:rsidR="00FF258C" w:rsidRDefault="00DA7A67" w14:paraId="00000004" w14:textId="172CF8A9">
            <w:pPr>
              <w:pStyle w:val="Normal0"/>
              <w:spacing w:line="276" w:lineRule="auto"/>
              <w:rPr>
                <w:color w:val="E36C09"/>
                <w:sz w:val="20"/>
                <w:szCs w:val="20"/>
              </w:rPr>
            </w:pPr>
            <w:r w:rsidRPr="00333AEA">
              <w:rPr>
                <w:sz w:val="20"/>
                <w:szCs w:val="20"/>
              </w:rPr>
              <w:t>Integración de servicios en la</w:t>
            </w:r>
            <w:r w:rsidRPr="00333AEA" w:rsidR="00592F88">
              <w:rPr>
                <w:sz w:val="20"/>
                <w:szCs w:val="20"/>
              </w:rPr>
              <w:t xml:space="preserve"> ruta turística</w:t>
            </w:r>
          </w:p>
        </w:tc>
      </w:tr>
    </w:tbl>
    <w:p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FF258C" w14:paraId="3DB511B9" w14:textId="77777777">
        <w:trPr>
          <w:trHeight w:val="340"/>
        </w:trPr>
        <w:tc>
          <w:tcPr>
            <w:tcW w:w="1838" w:type="dxa"/>
            <w:vAlign w:val="center"/>
          </w:tcPr>
          <w:p w:rsidRPr="00333AEA" w:rsidR="00FF258C" w:rsidRDefault="00D376E1" w14:paraId="00000006" w14:textId="77777777">
            <w:pPr>
              <w:pStyle w:val="Normal0"/>
              <w:rPr>
                <w:sz w:val="20"/>
                <w:szCs w:val="20"/>
              </w:rPr>
            </w:pPr>
            <w:r w:rsidRPr="00333AEA">
              <w:rPr>
                <w:sz w:val="20"/>
                <w:szCs w:val="20"/>
              </w:rPr>
              <w:t>COMPETENCIA</w:t>
            </w:r>
          </w:p>
        </w:tc>
        <w:tc>
          <w:tcPr>
            <w:tcW w:w="2835" w:type="dxa"/>
            <w:vAlign w:val="center"/>
          </w:tcPr>
          <w:p w:rsidRPr="00333AEA" w:rsidR="00FF258C" w:rsidP="00592F88" w:rsidRDefault="00592F88" w14:paraId="00000007" w14:textId="797E5175">
            <w:pPr>
              <w:pStyle w:val="Normal0"/>
              <w:rPr>
                <w:sz w:val="20"/>
                <w:szCs w:val="20"/>
                <w:u w:val="single"/>
              </w:rPr>
            </w:pPr>
            <w:r w:rsidRPr="00333AEA">
              <w:rPr>
                <w:sz w:val="20"/>
                <w:szCs w:val="20"/>
              </w:rPr>
              <w:t>210601023</w:t>
            </w:r>
            <w:r w:rsidRPr="00333AEA" w:rsidR="00333AEA">
              <w:rPr>
                <w:sz w:val="20"/>
                <w:szCs w:val="20"/>
              </w:rPr>
              <w:t xml:space="preserve">. </w:t>
            </w:r>
            <w:r w:rsidRPr="00333AEA">
              <w:rPr>
                <w:b w:val="0"/>
                <w:color w:val="000000"/>
                <w:sz w:val="20"/>
                <w:szCs w:val="20"/>
              </w:rPr>
              <w:t xml:space="preserve">Coordinar actividades de acuerdo con estrategias de gestión y proceso administrativo. </w:t>
            </w:r>
          </w:p>
        </w:tc>
        <w:tc>
          <w:tcPr>
            <w:tcW w:w="2126" w:type="dxa"/>
            <w:vAlign w:val="center"/>
          </w:tcPr>
          <w:p w:rsidRPr="00333AEA" w:rsidR="00FF258C" w:rsidRDefault="00D376E1" w14:paraId="00000008" w14:textId="77777777">
            <w:pPr>
              <w:pStyle w:val="Normal0"/>
              <w:rPr>
                <w:sz w:val="20"/>
                <w:szCs w:val="20"/>
              </w:rPr>
            </w:pPr>
            <w:r w:rsidRPr="00333AEA">
              <w:rPr>
                <w:sz w:val="20"/>
                <w:szCs w:val="20"/>
              </w:rPr>
              <w:t>RESULTADOS DE APRENDIZAJE</w:t>
            </w:r>
          </w:p>
        </w:tc>
        <w:tc>
          <w:tcPr>
            <w:tcW w:w="3163" w:type="dxa"/>
            <w:vAlign w:val="center"/>
          </w:tcPr>
          <w:p w:rsidRPr="00333AEA" w:rsidR="00AC2F72" w:rsidP="00AC2F72" w:rsidRDefault="00592F88" w14:paraId="17E8D084" w14:textId="53017F15">
            <w:pPr>
              <w:jc w:val="both"/>
              <w:rPr>
                <w:b w:val="0"/>
                <w:color w:val="000000"/>
                <w:sz w:val="20"/>
                <w:szCs w:val="20"/>
              </w:rPr>
            </w:pPr>
            <w:r w:rsidRPr="00333AEA">
              <w:rPr>
                <w:sz w:val="20"/>
                <w:szCs w:val="20"/>
              </w:rPr>
              <w:t>210601023</w:t>
            </w:r>
            <w:r w:rsidRPr="00333AEA" w:rsidR="00333AEA">
              <w:rPr>
                <w:sz w:val="20"/>
                <w:szCs w:val="20"/>
              </w:rPr>
              <w:t>-</w:t>
            </w:r>
            <w:r w:rsidR="00333AEA">
              <w:rPr>
                <w:sz w:val="20"/>
                <w:szCs w:val="20"/>
              </w:rPr>
              <w:t xml:space="preserve">02. </w:t>
            </w:r>
            <w:r w:rsidRPr="00333AEA" w:rsidR="00AC2F72">
              <w:rPr>
                <w:b w:val="0"/>
                <w:color w:val="000000"/>
                <w:sz w:val="20"/>
                <w:szCs w:val="20"/>
              </w:rPr>
              <w:t>Determinar destino turístico según infraestructura vial, oferta autóctona y principios de sostenibilidad.</w:t>
            </w:r>
            <w:r w:rsidRPr="00333AEA" w:rsidR="00AC2F72">
              <w:rPr>
                <w:color w:val="000000"/>
                <w:sz w:val="20"/>
                <w:szCs w:val="20"/>
              </w:rPr>
              <w:t xml:space="preserve"> </w:t>
            </w:r>
          </w:p>
          <w:p w:rsidRPr="00333AEA" w:rsidR="00FF258C" w:rsidP="00592F88" w:rsidRDefault="00592F88" w14:paraId="54941577" w14:textId="1F338E5A">
            <w:pPr>
              <w:pStyle w:val="Normal0"/>
              <w:ind w:left="66"/>
              <w:rPr>
                <w:b w:val="0"/>
                <w:color w:val="000000"/>
                <w:sz w:val="20"/>
                <w:szCs w:val="20"/>
              </w:rPr>
            </w:pPr>
            <w:r w:rsidRPr="00333AEA">
              <w:rPr>
                <w:b w:val="0"/>
                <w:color w:val="000000"/>
                <w:sz w:val="20"/>
                <w:szCs w:val="20"/>
              </w:rPr>
              <w:t xml:space="preserve"> </w:t>
            </w:r>
          </w:p>
          <w:p w:rsidRPr="00333AEA" w:rsidR="00592F88" w:rsidP="00592F88" w:rsidRDefault="00592F88" w14:paraId="50086A98" w14:textId="77777777">
            <w:pPr>
              <w:pStyle w:val="Normal0"/>
              <w:ind w:left="66"/>
              <w:rPr>
                <w:b w:val="0"/>
                <w:sz w:val="20"/>
                <w:szCs w:val="20"/>
              </w:rPr>
            </w:pPr>
          </w:p>
          <w:p w:rsidRPr="00333AEA" w:rsidR="00AC2F72" w:rsidP="00333AEA" w:rsidRDefault="00592F88" w14:paraId="62595201" w14:textId="59D04B79">
            <w:pPr>
              <w:rPr>
                <w:b w:val="0"/>
                <w:color w:val="000000"/>
                <w:sz w:val="20"/>
                <w:szCs w:val="20"/>
              </w:rPr>
            </w:pPr>
            <w:r w:rsidRPr="00333AEA">
              <w:rPr>
                <w:sz w:val="20"/>
                <w:szCs w:val="20"/>
              </w:rPr>
              <w:t>210601023</w:t>
            </w:r>
            <w:r w:rsidRPr="00333AEA" w:rsidR="00333AEA">
              <w:rPr>
                <w:sz w:val="20"/>
                <w:szCs w:val="20"/>
              </w:rPr>
              <w:t>-</w:t>
            </w:r>
            <w:r w:rsidRPr="00333AEA" w:rsidR="00AC2F72">
              <w:rPr>
                <w:sz w:val="20"/>
                <w:szCs w:val="20"/>
              </w:rPr>
              <w:t xml:space="preserve">03. </w:t>
            </w:r>
            <w:r w:rsidRPr="00333AEA" w:rsidR="00AC2F72">
              <w:rPr>
                <w:b w:val="0"/>
                <w:color w:val="000000"/>
                <w:sz w:val="20"/>
                <w:szCs w:val="20"/>
              </w:rPr>
              <w:t>Planear itinerario de acuerdo con tipo de ruta turística y procedimiento técnico.</w:t>
            </w:r>
            <w:r w:rsidRPr="00333AEA" w:rsidR="00AC2F72">
              <w:rPr>
                <w:color w:val="000000"/>
                <w:sz w:val="20"/>
                <w:szCs w:val="20"/>
              </w:rPr>
              <w:t xml:space="preserve"> </w:t>
            </w:r>
          </w:p>
          <w:p w:rsidRPr="00333AEA" w:rsidR="00592F88" w:rsidP="00AC2F72" w:rsidRDefault="00592F88" w14:paraId="00000009" w14:textId="58A8E4AB">
            <w:pPr>
              <w:pStyle w:val="Normal0"/>
              <w:ind w:left="66"/>
              <w:rPr>
                <w:b w:val="0"/>
                <w:sz w:val="20"/>
                <w:szCs w:val="20"/>
              </w:rPr>
            </w:pPr>
          </w:p>
        </w:tc>
      </w:tr>
    </w:tbl>
    <w:p w:rsidR="00FF258C" w:rsidRDefault="00FF258C" w14:paraId="0000000A" w14:textId="77777777">
      <w:pPr>
        <w:pStyle w:val="Normal0"/>
        <w:rPr>
          <w:sz w:val="20"/>
          <w:szCs w:val="20"/>
        </w:rPr>
      </w:pPr>
    </w:p>
    <w:p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14:paraId="49D4BFBB" w14:textId="77777777">
        <w:trPr>
          <w:trHeight w:val="340"/>
        </w:trPr>
        <w:tc>
          <w:tcPr>
            <w:tcW w:w="3397" w:type="dxa"/>
            <w:vAlign w:val="center"/>
          </w:tcPr>
          <w:p w:rsidR="00FF258C" w:rsidRDefault="00D376E1" w14:paraId="0000000C" w14:textId="77777777">
            <w:pPr>
              <w:pStyle w:val="Normal0"/>
              <w:spacing w:line="276" w:lineRule="auto"/>
              <w:rPr>
                <w:sz w:val="20"/>
                <w:szCs w:val="20"/>
              </w:rPr>
            </w:pPr>
            <w:r>
              <w:rPr>
                <w:sz w:val="20"/>
                <w:szCs w:val="20"/>
              </w:rPr>
              <w:t>NÚMERO DEL COMPONENTE FORMATIVO</w:t>
            </w:r>
          </w:p>
        </w:tc>
        <w:tc>
          <w:tcPr>
            <w:tcW w:w="6565" w:type="dxa"/>
            <w:vAlign w:val="center"/>
          </w:tcPr>
          <w:p w:rsidRPr="000A0009" w:rsidR="00FF258C" w:rsidRDefault="00592F88" w14:paraId="0000000D" w14:textId="79AD7D3F">
            <w:pPr>
              <w:pStyle w:val="Normal0"/>
              <w:spacing w:line="276" w:lineRule="auto"/>
              <w:rPr>
                <w:b w:val="0"/>
                <w:color w:val="39A900"/>
                <w:sz w:val="20"/>
                <w:szCs w:val="20"/>
              </w:rPr>
            </w:pPr>
            <w:r w:rsidRPr="000A0009">
              <w:rPr>
                <w:b w:val="0"/>
                <w:sz w:val="20"/>
                <w:szCs w:val="20"/>
              </w:rPr>
              <w:t>02</w:t>
            </w:r>
            <w:r w:rsidRPr="000A0009" w:rsidR="00D376E1">
              <w:rPr>
                <w:b w:val="0"/>
                <w:sz w:val="20"/>
                <w:szCs w:val="20"/>
              </w:rPr>
              <w:t xml:space="preserve"> </w:t>
            </w:r>
          </w:p>
        </w:tc>
      </w:tr>
      <w:tr w:rsidR="00FF258C" w14:paraId="5196225A" w14:textId="77777777">
        <w:trPr>
          <w:trHeight w:val="340"/>
        </w:trPr>
        <w:tc>
          <w:tcPr>
            <w:tcW w:w="3397" w:type="dxa"/>
            <w:vAlign w:val="center"/>
          </w:tcPr>
          <w:p w:rsidR="00FF258C" w:rsidRDefault="00D376E1" w14:paraId="0000000E" w14:textId="77777777">
            <w:pPr>
              <w:pStyle w:val="Normal0"/>
              <w:spacing w:line="276" w:lineRule="auto"/>
              <w:rPr>
                <w:sz w:val="20"/>
                <w:szCs w:val="20"/>
              </w:rPr>
            </w:pPr>
            <w:r>
              <w:rPr>
                <w:sz w:val="20"/>
                <w:szCs w:val="20"/>
              </w:rPr>
              <w:t>NOMBRE DEL COMPONENTE FORMATIVO</w:t>
            </w:r>
          </w:p>
        </w:tc>
        <w:tc>
          <w:tcPr>
            <w:tcW w:w="6565" w:type="dxa"/>
            <w:vAlign w:val="center"/>
          </w:tcPr>
          <w:p w:rsidRPr="000A0009" w:rsidR="00FF258C" w:rsidP="00F84EBB" w:rsidRDefault="00F84EBB" w14:paraId="0000000F" w14:textId="4095C4C7">
            <w:pPr>
              <w:pStyle w:val="Normal0"/>
              <w:spacing w:line="276" w:lineRule="auto"/>
              <w:rPr>
                <w:b w:val="0"/>
                <w:color w:val="39A900"/>
                <w:sz w:val="20"/>
                <w:szCs w:val="20"/>
              </w:rPr>
            </w:pPr>
            <w:r w:rsidRPr="000A0009">
              <w:rPr>
                <w:b w:val="0"/>
                <w:sz w:val="20"/>
                <w:szCs w:val="20"/>
              </w:rPr>
              <w:t>El arte de planificar.</w:t>
            </w:r>
            <w:r w:rsidRPr="000A0009" w:rsidR="00D376E1">
              <w:rPr>
                <w:b w:val="0"/>
                <w:sz w:val="20"/>
                <w:szCs w:val="20"/>
              </w:rPr>
              <w:t xml:space="preserve"> </w:t>
            </w:r>
          </w:p>
        </w:tc>
      </w:tr>
      <w:tr w:rsidR="00FF258C" w14:paraId="323364CF" w14:textId="77777777">
        <w:trPr>
          <w:trHeight w:val="340"/>
        </w:trPr>
        <w:tc>
          <w:tcPr>
            <w:tcW w:w="3397" w:type="dxa"/>
            <w:vAlign w:val="center"/>
          </w:tcPr>
          <w:p w:rsidR="00FF258C" w:rsidRDefault="00D376E1" w14:paraId="00000010" w14:textId="77777777">
            <w:pPr>
              <w:pStyle w:val="Normal0"/>
              <w:spacing w:line="276" w:lineRule="auto"/>
              <w:rPr>
                <w:sz w:val="20"/>
                <w:szCs w:val="20"/>
              </w:rPr>
            </w:pPr>
            <w:r>
              <w:rPr>
                <w:sz w:val="20"/>
                <w:szCs w:val="20"/>
              </w:rPr>
              <w:t>BREVE DESCRIPCIÓN</w:t>
            </w:r>
          </w:p>
        </w:tc>
        <w:tc>
          <w:tcPr>
            <w:tcW w:w="6565" w:type="dxa"/>
            <w:vAlign w:val="center"/>
          </w:tcPr>
          <w:p w:rsidRPr="00C45A3B" w:rsidR="00FF258C" w:rsidP="00333AEA" w:rsidRDefault="00333AEA" w14:paraId="00000011" w14:textId="7C796FF8">
            <w:pPr>
              <w:pStyle w:val="Normal0"/>
              <w:spacing w:line="276" w:lineRule="auto"/>
              <w:rPr>
                <w:color w:val="39A900"/>
                <w:sz w:val="20"/>
                <w:szCs w:val="20"/>
              </w:rPr>
            </w:pPr>
            <w:r w:rsidRPr="00333AEA">
              <w:rPr>
                <w:b w:val="0"/>
                <w:sz w:val="20"/>
                <w:szCs w:val="20"/>
              </w:rPr>
              <w:t>El eje central de este componente consiste en presentar los procedimientos adecuados para la integración de servicios en la ruta turística, incluyendo aspectos como la infraestructura vial, los criterios de seguridad, la oferta autóctona del destino, los prestadores de servicios turísticos, los atractivos del lugar, los tipos de itinerario, los documentos requeridos para el transporte, el seguro de viaje y los procedimientos técnicos de planeación, entre otros. Mediante esta guía estructurada se abordarán temas fundamentales que contribuyen a una adecuada articulación de los servicios turísticos dentro de la ruta.</w:t>
            </w:r>
            <w:r w:rsidR="004A10BF">
              <w:rPr>
                <w:color w:val="39A900"/>
                <w:sz w:val="20"/>
                <w:szCs w:val="20"/>
              </w:rPr>
              <w:t xml:space="preserve"> </w:t>
            </w:r>
          </w:p>
        </w:tc>
      </w:tr>
      <w:tr w:rsidR="00FF258C" w14:paraId="4789F7AB" w14:textId="77777777">
        <w:trPr>
          <w:trHeight w:val="340"/>
        </w:trPr>
        <w:tc>
          <w:tcPr>
            <w:tcW w:w="3397" w:type="dxa"/>
            <w:vAlign w:val="center"/>
          </w:tcPr>
          <w:p w:rsidR="00FF258C" w:rsidRDefault="00D376E1" w14:paraId="00000012" w14:textId="77777777">
            <w:pPr>
              <w:pStyle w:val="Normal0"/>
              <w:spacing w:line="276" w:lineRule="auto"/>
              <w:rPr>
                <w:sz w:val="20"/>
                <w:szCs w:val="20"/>
              </w:rPr>
            </w:pPr>
            <w:r>
              <w:rPr>
                <w:sz w:val="20"/>
                <w:szCs w:val="20"/>
              </w:rPr>
              <w:t>PALABRAS CLAVE</w:t>
            </w:r>
          </w:p>
        </w:tc>
        <w:tc>
          <w:tcPr>
            <w:tcW w:w="6565" w:type="dxa"/>
            <w:vAlign w:val="center"/>
          </w:tcPr>
          <w:p w:rsidRPr="000A0009" w:rsidR="00FF258C" w:rsidRDefault="00F84EBB" w14:paraId="00000013" w14:textId="07A90A3E">
            <w:pPr>
              <w:pStyle w:val="Normal0"/>
              <w:spacing w:line="276" w:lineRule="auto"/>
              <w:rPr>
                <w:b w:val="0"/>
                <w:color w:val="39A900"/>
                <w:sz w:val="20"/>
                <w:szCs w:val="20"/>
              </w:rPr>
            </w:pPr>
            <w:r w:rsidRPr="000A0009">
              <w:rPr>
                <w:b w:val="0"/>
                <w:sz w:val="20"/>
                <w:szCs w:val="20"/>
              </w:rPr>
              <w:t>Destino, Atractivos, infraestructura, itinerario, rutas, planeación.</w:t>
            </w:r>
          </w:p>
        </w:tc>
      </w:tr>
    </w:tbl>
    <w:p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FF258C" w:rsidTr="00333AEA" w14:paraId="4F59971A" w14:textId="77777777">
        <w:trPr>
          <w:trHeight w:val="669"/>
        </w:trPr>
        <w:tc>
          <w:tcPr>
            <w:tcW w:w="3397" w:type="dxa"/>
            <w:vAlign w:val="center"/>
          </w:tcPr>
          <w:p w:rsidR="00FF258C" w:rsidRDefault="00D376E1" w14:paraId="00000015" w14:textId="77777777">
            <w:pPr>
              <w:pStyle w:val="Normal0"/>
              <w:spacing w:line="276" w:lineRule="auto"/>
              <w:rPr>
                <w:sz w:val="20"/>
                <w:szCs w:val="20"/>
              </w:rPr>
            </w:pPr>
            <w:r>
              <w:rPr>
                <w:sz w:val="20"/>
                <w:szCs w:val="20"/>
              </w:rPr>
              <w:t>ÁREA OCUPACIONAL</w:t>
            </w:r>
          </w:p>
        </w:tc>
        <w:tc>
          <w:tcPr>
            <w:tcW w:w="6565" w:type="dxa"/>
            <w:vAlign w:val="center"/>
          </w:tcPr>
          <w:p w:rsidRPr="00333AEA" w:rsidR="00FF258C" w:rsidRDefault="00FF258C" w14:paraId="00000016" w14:textId="73824D09">
            <w:pPr>
              <w:pStyle w:val="Normal0"/>
              <w:spacing w:line="276" w:lineRule="auto"/>
              <w:rPr>
                <w:color w:val="39A900"/>
                <w:sz w:val="20"/>
                <w:szCs w:val="20"/>
              </w:rPr>
            </w:pPr>
          </w:p>
          <w:p w:rsidRPr="00333AEA" w:rsidR="00FF258C" w:rsidRDefault="00FF258C" w14:paraId="00000017" w14:textId="77777777">
            <w:pPr>
              <w:pStyle w:val="Normal0"/>
              <w:spacing w:line="276" w:lineRule="auto"/>
              <w:rPr>
                <w:color w:val="39A900"/>
                <w:sz w:val="20"/>
                <w:szCs w:val="20"/>
              </w:rPr>
            </w:pPr>
          </w:p>
          <w:p w:rsidRPr="00333AEA" w:rsidR="00FF258C" w:rsidRDefault="00D376E1" w14:paraId="0000001D" w14:textId="044BBCC2">
            <w:pPr>
              <w:pStyle w:val="Normal0"/>
              <w:spacing w:line="276" w:lineRule="auto"/>
              <w:rPr>
                <w:sz w:val="20"/>
                <w:szCs w:val="20"/>
              </w:rPr>
            </w:pPr>
            <w:r w:rsidRPr="008B3665">
              <w:rPr>
                <w:b w:val="0"/>
                <w:sz w:val="20"/>
                <w:szCs w:val="20"/>
              </w:rPr>
              <w:t xml:space="preserve">6 - </w:t>
            </w:r>
            <w:r w:rsidRPr="00333AEA" w:rsidR="00333AEA">
              <w:rPr>
                <w:b w:val="0"/>
                <w:sz w:val="20"/>
                <w:szCs w:val="20"/>
              </w:rPr>
              <w:t>Ventas y servicios</w:t>
            </w:r>
            <w:r w:rsidR="003C709A">
              <w:rPr>
                <w:b w:val="0"/>
                <w:sz w:val="20"/>
                <w:szCs w:val="20"/>
              </w:rPr>
              <w:t>.</w:t>
            </w:r>
          </w:p>
          <w:p w:rsidRPr="00333AEA" w:rsidR="00FF258C" w:rsidRDefault="00FF258C" w14:paraId="00000020" w14:textId="39790A06">
            <w:pPr>
              <w:pStyle w:val="Normal0"/>
              <w:spacing w:line="276" w:lineRule="auto"/>
              <w:rPr>
                <w:color w:val="39A900"/>
                <w:sz w:val="20"/>
                <w:szCs w:val="20"/>
              </w:rPr>
            </w:pPr>
          </w:p>
        </w:tc>
      </w:tr>
      <w:tr w:rsidR="00FF258C" w14:paraId="6E9ED268" w14:textId="77777777">
        <w:trPr>
          <w:trHeight w:val="465"/>
        </w:trPr>
        <w:tc>
          <w:tcPr>
            <w:tcW w:w="3397" w:type="dxa"/>
            <w:vAlign w:val="center"/>
          </w:tcPr>
          <w:p w:rsidR="00FF258C" w:rsidRDefault="00D376E1" w14:paraId="00000021" w14:textId="77777777">
            <w:pPr>
              <w:pStyle w:val="Normal0"/>
              <w:spacing w:line="276" w:lineRule="auto"/>
              <w:rPr>
                <w:sz w:val="20"/>
                <w:szCs w:val="20"/>
              </w:rPr>
            </w:pPr>
            <w:r>
              <w:rPr>
                <w:sz w:val="20"/>
                <w:szCs w:val="20"/>
              </w:rPr>
              <w:t>IDIOMA</w:t>
            </w:r>
          </w:p>
        </w:tc>
        <w:tc>
          <w:tcPr>
            <w:tcW w:w="6565" w:type="dxa"/>
            <w:vAlign w:val="center"/>
          </w:tcPr>
          <w:p w:rsidRPr="00333AEA" w:rsidR="00FF258C" w:rsidP="00F84EBB" w:rsidRDefault="00F84EBB" w14:paraId="00000022" w14:textId="07B34ADD">
            <w:pPr>
              <w:pStyle w:val="Normal0"/>
              <w:spacing w:line="276" w:lineRule="auto"/>
              <w:rPr>
                <w:color w:val="39A900"/>
                <w:sz w:val="20"/>
                <w:szCs w:val="20"/>
              </w:rPr>
            </w:pPr>
            <w:r w:rsidRPr="00333AEA">
              <w:rPr>
                <w:b w:val="0"/>
                <w:sz w:val="20"/>
                <w:szCs w:val="20"/>
              </w:rPr>
              <w:t>Español</w:t>
            </w:r>
            <w:r w:rsidR="003C709A">
              <w:rPr>
                <w:b w:val="0"/>
                <w:sz w:val="20"/>
                <w:szCs w:val="20"/>
              </w:rPr>
              <w:t>.</w:t>
            </w:r>
          </w:p>
        </w:tc>
      </w:tr>
    </w:tbl>
    <w:p w:rsidR="00FF258C" w:rsidRDefault="00FF258C" w14:paraId="00000023" w14:textId="77777777">
      <w:pPr>
        <w:pStyle w:val="Normal0"/>
        <w:rPr>
          <w:sz w:val="20"/>
          <w:szCs w:val="20"/>
        </w:rPr>
      </w:pPr>
    </w:p>
    <w:p w:rsidR="00FF258C" w:rsidRDefault="00FF258C" w14:paraId="00000027" w14:textId="77777777">
      <w:pPr>
        <w:pStyle w:val="Normal0"/>
        <w:rPr>
          <w:sz w:val="20"/>
          <w:szCs w:val="20"/>
        </w:rPr>
      </w:pPr>
    </w:p>
    <w:p w:rsidR="00333AEA" w:rsidP="00665301" w:rsidRDefault="00333AEA" w14:paraId="642D437C" w14:textId="77777777">
      <w:pPr>
        <w:pStyle w:val="Normal0"/>
        <w:numPr>
          <w:ilvl w:val="0"/>
          <w:numId w:val="2"/>
        </w:numPr>
        <w:rPr>
          <w:sz w:val="20"/>
          <w:szCs w:val="20"/>
        </w:rPr>
      </w:pPr>
      <w:r>
        <w:rPr>
          <w:sz w:val="20"/>
          <w:szCs w:val="20"/>
        </w:rPr>
        <w:t>TABLA DE CONTENIDOS</w:t>
      </w:r>
    </w:p>
    <w:p w:rsidRPr="00FD339F" w:rsidR="00333AEA" w:rsidP="00FD339F" w:rsidRDefault="00333AEA" w14:paraId="335AF42F" w14:textId="760D1511">
      <w:pPr>
        <w:pStyle w:val="Normal0"/>
        <w:numPr>
          <w:ilvl w:val="0"/>
          <w:numId w:val="2"/>
        </w:numPr>
        <w:rPr>
          <w:sz w:val="20"/>
          <w:szCs w:val="20"/>
        </w:rPr>
      </w:pPr>
      <w:r>
        <w:rPr>
          <w:sz w:val="20"/>
          <w:szCs w:val="20"/>
        </w:rPr>
        <w:t>INTRODUCCIÓN</w:t>
      </w:r>
    </w:p>
    <w:p w:rsidR="00333AEA" w:rsidP="00665301" w:rsidRDefault="00333AEA" w14:paraId="43567C07" w14:textId="77777777">
      <w:pPr>
        <w:pStyle w:val="Normal0"/>
        <w:numPr>
          <w:ilvl w:val="0"/>
          <w:numId w:val="2"/>
        </w:numPr>
        <w:rPr>
          <w:sz w:val="20"/>
          <w:szCs w:val="20"/>
        </w:rPr>
      </w:pPr>
      <w:r>
        <w:rPr>
          <w:sz w:val="20"/>
          <w:szCs w:val="20"/>
        </w:rPr>
        <w:t>DESARROLLO DE CONTENIDOS</w:t>
      </w:r>
    </w:p>
    <w:p w:rsidR="00333AEA" w:rsidP="00333AEA" w:rsidRDefault="00333AEA" w14:paraId="67E0E0EC" w14:textId="77777777">
      <w:pPr>
        <w:pStyle w:val="Normal0"/>
        <w:rPr>
          <w:sz w:val="20"/>
          <w:szCs w:val="20"/>
        </w:rPr>
      </w:pPr>
    </w:p>
    <w:p w:rsidRPr="00D9254E" w:rsidR="00333AEA" w:rsidP="00665301" w:rsidRDefault="00333AEA" w14:paraId="0B291D50" w14:textId="149C1FE6">
      <w:pPr>
        <w:pStyle w:val="Prrafodelista"/>
        <w:numPr>
          <w:ilvl w:val="0"/>
          <w:numId w:val="27"/>
        </w:numPr>
        <w:rPr>
          <w:sz w:val="20"/>
          <w:szCs w:val="20"/>
        </w:rPr>
      </w:pPr>
      <w:r w:rsidRPr="00D9254E">
        <w:rPr>
          <w:sz w:val="20"/>
          <w:szCs w:val="20"/>
        </w:rPr>
        <w:t>Infraestructura vial</w:t>
      </w:r>
    </w:p>
    <w:p w:rsidRPr="00D9254E" w:rsidR="00D9254E" w:rsidP="00665301" w:rsidRDefault="00D9254E" w14:paraId="3B9C65DB" w14:textId="77777777">
      <w:pPr>
        <w:pStyle w:val="Prrafodelista"/>
        <w:numPr>
          <w:ilvl w:val="0"/>
          <w:numId w:val="27"/>
        </w:numPr>
        <w:rPr>
          <w:sz w:val="20"/>
          <w:szCs w:val="20"/>
        </w:rPr>
      </w:pPr>
      <w:r w:rsidRPr="00D9254E">
        <w:rPr>
          <w:sz w:val="20"/>
          <w:szCs w:val="20"/>
        </w:rPr>
        <w:t>Destino turístico</w:t>
      </w:r>
    </w:p>
    <w:p w:rsidR="00F63899" w:rsidP="00665301" w:rsidRDefault="00F63899" w14:paraId="0C2308D8" w14:textId="07FE563C">
      <w:pPr>
        <w:pStyle w:val="Prrafodelista"/>
        <w:numPr>
          <w:ilvl w:val="1"/>
          <w:numId w:val="27"/>
        </w:numPr>
        <w:rPr>
          <w:sz w:val="20"/>
          <w:szCs w:val="20"/>
        </w:rPr>
      </w:pPr>
      <w:r w:rsidRPr="00F63899">
        <w:rPr>
          <w:sz w:val="20"/>
          <w:szCs w:val="20"/>
        </w:rPr>
        <w:t>Oferta autóctona del destino</w:t>
      </w:r>
    </w:p>
    <w:p w:rsidR="00910220" w:rsidP="00665301" w:rsidRDefault="00910220" w14:paraId="08E88278" w14:textId="77777777">
      <w:pPr>
        <w:pStyle w:val="Normal0"/>
        <w:numPr>
          <w:ilvl w:val="1"/>
          <w:numId w:val="27"/>
        </w:numPr>
        <w:pBdr>
          <w:top w:val="nil"/>
          <w:left w:val="nil"/>
          <w:bottom w:val="nil"/>
          <w:right w:val="nil"/>
          <w:between w:val="nil"/>
        </w:pBdr>
        <w:spacing w:line="360" w:lineRule="auto"/>
        <w:jc w:val="both"/>
        <w:rPr>
          <w:sz w:val="20"/>
          <w:szCs w:val="20"/>
        </w:rPr>
      </w:pPr>
      <w:r w:rsidRPr="00910220">
        <w:rPr>
          <w:sz w:val="20"/>
          <w:szCs w:val="20"/>
        </w:rPr>
        <w:t>Tipo de indumentaria</w:t>
      </w:r>
    </w:p>
    <w:p w:rsidR="00506ADF" w:rsidP="00665301" w:rsidRDefault="00506ADF" w14:paraId="6E9D76DA" w14:textId="77777777">
      <w:pPr>
        <w:pStyle w:val="Prrafodelista"/>
        <w:numPr>
          <w:ilvl w:val="0"/>
          <w:numId w:val="27"/>
        </w:numPr>
        <w:spacing w:before="100" w:beforeAutospacing="1" w:after="100" w:afterAutospacing="1"/>
        <w:rPr>
          <w:rFonts w:eastAsia="Times New Roman"/>
          <w:sz w:val="20"/>
          <w:szCs w:val="20"/>
          <w:lang w:eastAsia="es-CO"/>
        </w:rPr>
      </w:pPr>
      <w:r w:rsidRPr="00506ADF">
        <w:rPr>
          <w:rFonts w:eastAsia="Times New Roman"/>
          <w:sz w:val="20"/>
          <w:szCs w:val="20"/>
          <w:lang w:eastAsia="es-CO"/>
        </w:rPr>
        <w:t>Prestadores de servicios turísticos</w:t>
      </w:r>
    </w:p>
    <w:p w:rsidR="00506ADF" w:rsidP="00665301" w:rsidRDefault="00506ADF" w14:paraId="51ACFF41" w14:textId="52880DD5">
      <w:pPr>
        <w:pStyle w:val="Prrafodelista"/>
        <w:numPr>
          <w:ilvl w:val="1"/>
          <w:numId w:val="27"/>
        </w:numPr>
        <w:spacing w:before="100" w:beforeAutospacing="1" w:after="100" w:afterAutospacing="1"/>
        <w:rPr>
          <w:rFonts w:eastAsia="Times New Roman"/>
          <w:sz w:val="20"/>
          <w:szCs w:val="20"/>
          <w:lang w:eastAsia="es-CO"/>
        </w:rPr>
      </w:pPr>
      <w:r w:rsidRPr="00506ADF">
        <w:rPr>
          <w:rFonts w:eastAsia="Times New Roman"/>
          <w:sz w:val="20"/>
          <w:szCs w:val="20"/>
          <w:lang w:eastAsia="es-CO"/>
        </w:rPr>
        <w:t>Normativa de formalización</w:t>
      </w:r>
    </w:p>
    <w:p w:rsidR="0000584D" w:rsidP="00665301" w:rsidRDefault="0000584D" w14:paraId="38D546F8" w14:textId="4B9A7758">
      <w:pPr>
        <w:pStyle w:val="Prrafodelista"/>
        <w:numPr>
          <w:ilvl w:val="1"/>
          <w:numId w:val="27"/>
        </w:numPr>
        <w:spacing w:line="240" w:lineRule="auto"/>
        <w:rPr>
          <w:rFonts w:eastAsia="Times New Roman"/>
          <w:sz w:val="20"/>
          <w:szCs w:val="20"/>
          <w:lang w:eastAsia="es-CO"/>
        </w:rPr>
      </w:pPr>
      <w:r w:rsidRPr="0000584D">
        <w:rPr>
          <w:rFonts w:eastAsia="Times New Roman"/>
          <w:sz w:val="20"/>
          <w:szCs w:val="20"/>
          <w:lang w:eastAsia="es-CO"/>
        </w:rPr>
        <w:t>Oferta en el destino</w:t>
      </w:r>
    </w:p>
    <w:p w:rsidR="00F52184" w:rsidP="00665301" w:rsidRDefault="00F52184" w14:paraId="5703BB51" w14:textId="77777777">
      <w:pPr>
        <w:pStyle w:val="Prrafodelista"/>
        <w:numPr>
          <w:ilvl w:val="0"/>
          <w:numId w:val="27"/>
        </w:numPr>
        <w:spacing w:line="240" w:lineRule="auto"/>
        <w:rPr>
          <w:rFonts w:eastAsia="Times New Roman"/>
          <w:sz w:val="20"/>
          <w:szCs w:val="20"/>
          <w:lang w:eastAsia="es-CO"/>
        </w:rPr>
      </w:pPr>
      <w:r>
        <w:rPr>
          <w:rFonts w:eastAsia="Times New Roman"/>
          <w:sz w:val="20"/>
          <w:szCs w:val="20"/>
          <w:lang w:eastAsia="es-CO"/>
        </w:rPr>
        <w:t>Atractivos turísticos</w:t>
      </w:r>
    </w:p>
    <w:p w:rsidRPr="001058E6" w:rsidR="001058E6" w:rsidP="001058E6" w:rsidRDefault="001058E6" w14:paraId="77D844A1" w14:textId="77777777">
      <w:pPr>
        <w:pStyle w:val="Prrafodelista"/>
        <w:numPr>
          <w:ilvl w:val="1"/>
          <w:numId w:val="27"/>
        </w:numPr>
        <w:spacing w:line="240" w:lineRule="auto"/>
        <w:outlineLvl w:val="2"/>
        <w:rPr>
          <w:rFonts w:eastAsia="Times New Roman"/>
          <w:bCs/>
          <w:sz w:val="20"/>
          <w:szCs w:val="20"/>
          <w:lang w:eastAsia="es-CO"/>
        </w:rPr>
      </w:pPr>
      <w:r w:rsidRPr="001058E6">
        <w:rPr>
          <w:rFonts w:eastAsia="Times New Roman"/>
          <w:bCs/>
          <w:sz w:val="20"/>
          <w:szCs w:val="20"/>
          <w:lang w:eastAsia="es-CO"/>
        </w:rPr>
        <w:t>Principios de sostenibilidad</w:t>
      </w:r>
    </w:p>
    <w:p w:rsidRPr="001058E6" w:rsidR="001058E6" w:rsidP="001058E6" w:rsidRDefault="001058E6" w14:paraId="7BB98EC8" w14:textId="77777777">
      <w:pPr>
        <w:pStyle w:val="Prrafodelista"/>
        <w:numPr>
          <w:ilvl w:val="0"/>
          <w:numId w:val="27"/>
        </w:numPr>
        <w:spacing w:line="240" w:lineRule="auto"/>
        <w:rPr>
          <w:rFonts w:eastAsia="Times New Roman"/>
          <w:sz w:val="20"/>
          <w:szCs w:val="20"/>
          <w:lang w:eastAsia="es-CO"/>
        </w:rPr>
      </w:pPr>
      <w:r w:rsidRPr="001058E6">
        <w:rPr>
          <w:rFonts w:eastAsia="Times New Roman"/>
          <w:sz w:val="20"/>
          <w:szCs w:val="20"/>
          <w:lang w:eastAsia="es-CO"/>
        </w:rPr>
        <w:t>Itinerario turístico</w:t>
      </w:r>
    </w:p>
    <w:p w:rsidRPr="00B86672" w:rsidR="00333AEA" w:rsidP="00B86672" w:rsidRDefault="009928E8" w14:paraId="6BC625E0" w14:textId="0AAC44B4">
      <w:pPr>
        <w:pStyle w:val="Prrafodelista"/>
        <w:numPr>
          <w:ilvl w:val="0"/>
          <w:numId w:val="27"/>
        </w:numPr>
        <w:spacing w:line="240" w:lineRule="auto"/>
        <w:rPr>
          <w:rFonts w:eastAsia="Times New Roman"/>
          <w:sz w:val="20"/>
          <w:szCs w:val="20"/>
          <w:lang w:eastAsia="es-CO"/>
        </w:rPr>
      </w:pPr>
      <w:r w:rsidRPr="009928E8">
        <w:rPr>
          <w:rFonts w:eastAsia="Times New Roman"/>
          <w:sz w:val="20"/>
          <w:szCs w:val="20"/>
          <w:lang w:eastAsia="es-CO"/>
        </w:rPr>
        <w:t>Ruta turística</w:t>
      </w:r>
    </w:p>
    <w:p w:rsidR="00333AEA" w:rsidP="00333AEA" w:rsidRDefault="00333AEA" w14:paraId="2BA7FD7C" w14:textId="77777777">
      <w:pPr>
        <w:ind w:left="360"/>
        <w:rPr>
          <w:sz w:val="20"/>
          <w:szCs w:val="20"/>
        </w:rPr>
      </w:pPr>
    </w:p>
    <w:p w:rsidRPr="00A51116" w:rsidR="00333AEA" w:rsidP="00333AEA" w:rsidRDefault="00333AEA" w14:paraId="43564647" w14:textId="77777777">
      <w:pPr>
        <w:ind w:left="360"/>
        <w:rPr>
          <w:sz w:val="20"/>
          <w:szCs w:val="20"/>
        </w:rPr>
      </w:pPr>
      <w:r>
        <w:rPr>
          <w:sz w:val="20"/>
          <w:szCs w:val="20"/>
        </w:rPr>
        <w:t>D.</w:t>
      </w:r>
      <w:r>
        <w:rPr>
          <w:sz w:val="20"/>
          <w:szCs w:val="20"/>
        </w:rPr>
        <w:tab/>
      </w:r>
      <w:r>
        <w:rPr>
          <w:sz w:val="20"/>
          <w:szCs w:val="20"/>
        </w:rPr>
        <w:t>SÍNTESIS</w:t>
      </w:r>
    </w:p>
    <w:p w:rsidRPr="00A51116" w:rsidR="00333AEA" w:rsidP="00333AEA" w:rsidRDefault="00333AEA" w14:paraId="5FD2DED1" w14:textId="77777777">
      <w:pPr>
        <w:ind w:left="360"/>
        <w:rPr>
          <w:sz w:val="20"/>
          <w:szCs w:val="20"/>
        </w:rPr>
      </w:pPr>
      <w:r w:rsidRPr="00A51116">
        <w:rPr>
          <w:sz w:val="20"/>
          <w:szCs w:val="20"/>
        </w:rPr>
        <w:t>E.</w:t>
      </w:r>
      <w:r w:rsidRPr="00A51116">
        <w:rPr>
          <w:sz w:val="20"/>
          <w:szCs w:val="20"/>
        </w:rPr>
        <w:tab/>
      </w:r>
      <w:r w:rsidRPr="00A51116">
        <w:rPr>
          <w:sz w:val="20"/>
          <w:szCs w:val="20"/>
        </w:rPr>
        <w:t xml:space="preserve">ACTIVIDADES DIDÁCTICAS </w:t>
      </w:r>
    </w:p>
    <w:p w:rsidRPr="00A51116" w:rsidR="00333AEA" w:rsidP="00333AEA" w:rsidRDefault="00333AEA" w14:paraId="37BAEDA4" w14:textId="77777777">
      <w:pPr>
        <w:ind w:left="360"/>
        <w:rPr>
          <w:sz w:val="20"/>
          <w:szCs w:val="20"/>
        </w:rPr>
      </w:pPr>
      <w:r w:rsidRPr="00A51116">
        <w:rPr>
          <w:sz w:val="20"/>
          <w:szCs w:val="20"/>
        </w:rPr>
        <w:t>F.</w:t>
      </w:r>
      <w:r w:rsidRPr="00A51116">
        <w:rPr>
          <w:sz w:val="20"/>
          <w:szCs w:val="20"/>
        </w:rPr>
        <w:tab/>
      </w:r>
      <w:r w:rsidRPr="00A51116">
        <w:rPr>
          <w:sz w:val="20"/>
          <w:szCs w:val="20"/>
        </w:rPr>
        <w:t>MATERIAL COMPLEMENTARIO</w:t>
      </w:r>
    </w:p>
    <w:p w:rsidRPr="00A51116" w:rsidR="00333AEA" w:rsidP="00333AEA" w:rsidRDefault="00333AEA" w14:paraId="193B6DC5" w14:textId="77777777">
      <w:pPr>
        <w:ind w:left="360"/>
        <w:rPr>
          <w:sz w:val="20"/>
          <w:szCs w:val="20"/>
        </w:rPr>
      </w:pPr>
      <w:r>
        <w:rPr>
          <w:sz w:val="20"/>
          <w:szCs w:val="20"/>
        </w:rPr>
        <w:t>G.</w:t>
      </w:r>
      <w:r>
        <w:rPr>
          <w:sz w:val="20"/>
          <w:szCs w:val="20"/>
        </w:rPr>
        <w:tab/>
      </w:r>
      <w:r>
        <w:rPr>
          <w:sz w:val="20"/>
          <w:szCs w:val="20"/>
        </w:rPr>
        <w:t>GLOSARIO</w:t>
      </w:r>
    </w:p>
    <w:p w:rsidRPr="00A51116" w:rsidR="00333AEA" w:rsidP="00333AEA" w:rsidRDefault="00333AEA" w14:paraId="17EED318" w14:textId="77777777">
      <w:pPr>
        <w:ind w:left="360"/>
        <w:rPr>
          <w:sz w:val="20"/>
          <w:szCs w:val="20"/>
        </w:rPr>
      </w:pPr>
      <w:r w:rsidRPr="00A51116">
        <w:rPr>
          <w:sz w:val="20"/>
          <w:szCs w:val="20"/>
        </w:rPr>
        <w:t>H.</w:t>
      </w:r>
      <w:r w:rsidRPr="00A51116">
        <w:rPr>
          <w:sz w:val="20"/>
          <w:szCs w:val="20"/>
        </w:rPr>
        <w:tab/>
      </w:r>
      <w:r w:rsidRPr="00A51116">
        <w:rPr>
          <w:sz w:val="20"/>
          <w:szCs w:val="20"/>
        </w:rPr>
        <w:t>REFERENCIAS BIBLIOGRÁFICAS</w:t>
      </w:r>
    </w:p>
    <w:p w:rsidRPr="00A51116" w:rsidR="00333AEA" w:rsidP="00333AEA" w:rsidRDefault="00333AEA" w14:paraId="4024FFDC" w14:textId="77777777">
      <w:pPr>
        <w:ind w:left="360"/>
        <w:rPr>
          <w:sz w:val="20"/>
          <w:szCs w:val="20"/>
        </w:rPr>
      </w:pPr>
      <w:r>
        <w:rPr>
          <w:sz w:val="20"/>
          <w:szCs w:val="20"/>
        </w:rPr>
        <w:t>I.</w:t>
      </w:r>
      <w:r>
        <w:rPr>
          <w:sz w:val="20"/>
          <w:szCs w:val="20"/>
        </w:rPr>
        <w:tab/>
      </w:r>
      <w:r>
        <w:rPr>
          <w:sz w:val="20"/>
          <w:szCs w:val="20"/>
        </w:rPr>
        <w:t>CONTROL DEL DOCUMENTO</w:t>
      </w:r>
      <w:r>
        <w:rPr>
          <w:sz w:val="20"/>
          <w:szCs w:val="20"/>
        </w:rPr>
        <w:tab/>
      </w:r>
    </w:p>
    <w:p w:rsidRPr="00A51116" w:rsidR="00333AEA" w:rsidP="00333AEA" w:rsidRDefault="00333AEA" w14:paraId="667860FA" w14:textId="77777777">
      <w:pPr>
        <w:ind w:left="360"/>
        <w:rPr>
          <w:sz w:val="20"/>
          <w:szCs w:val="20"/>
        </w:rPr>
      </w:pPr>
      <w:r>
        <w:rPr>
          <w:sz w:val="20"/>
          <w:szCs w:val="20"/>
        </w:rPr>
        <w:t>J.</w:t>
      </w:r>
      <w:r>
        <w:rPr>
          <w:sz w:val="20"/>
          <w:szCs w:val="20"/>
        </w:rPr>
        <w:tab/>
      </w:r>
      <w:r>
        <w:rPr>
          <w:sz w:val="20"/>
          <w:szCs w:val="20"/>
        </w:rPr>
        <w:t>CONTROL DE CAMBIOS</w:t>
      </w:r>
    </w:p>
    <w:p w:rsidR="00FF258C" w:rsidRDefault="00FF258C" w14:paraId="00000034" w14:textId="77777777">
      <w:pPr>
        <w:pStyle w:val="Normal0"/>
        <w:pBdr>
          <w:top w:val="nil"/>
          <w:left w:val="nil"/>
          <w:bottom w:val="nil"/>
          <w:right w:val="nil"/>
          <w:between w:val="nil"/>
        </w:pBdr>
        <w:rPr>
          <w:b/>
          <w:sz w:val="20"/>
          <w:szCs w:val="20"/>
        </w:rPr>
      </w:pPr>
    </w:p>
    <w:p w:rsidR="00FF258C" w:rsidRDefault="00FF258C" w14:paraId="00000035" w14:textId="77777777">
      <w:pPr>
        <w:pStyle w:val="Normal0"/>
        <w:pBdr>
          <w:top w:val="nil"/>
          <w:left w:val="nil"/>
          <w:bottom w:val="nil"/>
          <w:right w:val="nil"/>
          <w:between w:val="nil"/>
        </w:pBdr>
        <w:rPr>
          <w:b/>
          <w:sz w:val="20"/>
          <w:szCs w:val="20"/>
        </w:rPr>
      </w:pPr>
    </w:p>
    <w:p w:rsidR="00FF258C" w:rsidP="00665301" w:rsidRDefault="00D376E1" w14:paraId="00000036" w14:textId="77777777">
      <w:pPr>
        <w:pStyle w:val="Normal0"/>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FF258C" w:rsidRDefault="00FF258C" w14:paraId="00000037" w14:textId="77777777">
      <w:pPr>
        <w:pStyle w:val="Normal0"/>
        <w:pBdr>
          <w:top w:val="nil"/>
          <w:left w:val="nil"/>
          <w:bottom w:val="nil"/>
          <w:right w:val="nil"/>
          <w:between w:val="nil"/>
        </w:pBdr>
        <w:jc w:val="both"/>
        <w:rPr>
          <w:b/>
          <w:sz w:val="20"/>
          <w:szCs w:val="20"/>
        </w:rPr>
      </w:pPr>
    </w:p>
    <w:p w:rsidRPr="00333AEA" w:rsidR="00333AEA" w:rsidP="00333AEA" w:rsidRDefault="00333AEA" w14:paraId="18FE9E0C" w14:textId="77777777">
      <w:pPr>
        <w:pStyle w:val="Normal0"/>
        <w:pBdr>
          <w:top w:val="nil"/>
          <w:left w:val="nil"/>
          <w:bottom w:val="nil"/>
          <w:right w:val="nil"/>
          <w:between w:val="nil"/>
        </w:pBdr>
        <w:rPr>
          <w:sz w:val="20"/>
          <w:szCs w:val="20"/>
        </w:rPr>
      </w:pPr>
      <w:r w:rsidRPr="00333AEA">
        <w:rPr>
          <w:sz w:val="20"/>
          <w:szCs w:val="20"/>
        </w:rPr>
        <w:t>La integración de servicios en la ruta turística tiene como propósito articular de manera estratégica la oferta integral de un destino hacia el visitante. Esta conexión sinérgica vincula servicios como alojamiento, gastronomía, transporte, actividades recreativas y servicios autóctonos de la comunidad, garantizando una experiencia continua y enriquecedora que refleje la identidad y los valores de la región.</w:t>
      </w:r>
    </w:p>
    <w:p w:rsidRPr="00333AEA" w:rsidR="00333AEA" w:rsidP="00333AEA" w:rsidRDefault="00333AEA" w14:paraId="7B01E71B" w14:textId="77777777">
      <w:pPr>
        <w:pStyle w:val="Normal0"/>
        <w:pBdr>
          <w:top w:val="nil"/>
          <w:left w:val="nil"/>
          <w:bottom w:val="nil"/>
          <w:right w:val="nil"/>
          <w:between w:val="nil"/>
        </w:pBdr>
        <w:rPr>
          <w:sz w:val="20"/>
          <w:szCs w:val="20"/>
        </w:rPr>
      </w:pPr>
    </w:p>
    <w:p w:rsidRPr="00333AEA" w:rsidR="00333AEA" w:rsidP="00333AEA" w:rsidRDefault="00333AEA" w14:paraId="130BF238" w14:textId="77777777">
      <w:pPr>
        <w:pStyle w:val="Normal0"/>
        <w:pBdr>
          <w:top w:val="nil"/>
          <w:left w:val="nil"/>
          <w:bottom w:val="nil"/>
          <w:right w:val="nil"/>
          <w:between w:val="nil"/>
        </w:pBdr>
        <w:rPr>
          <w:sz w:val="20"/>
          <w:szCs w:val="20"/>
        </w:rPr>
      </w:pPr>
      <w:r w:rsidRPr="00333AEA">
        <w:rPr>
          <w:sz w:val="20"/>
          <w:szCs w:val="20"/>
        </w:rPr>
        <w:t>Cada servicio incorporado a la ruta contribuye al fortalecimiento de la narrativa del destino y al aprendizaje significativo del turista o excursionista. Una integración adecuada beneficia tanto al visitante como a la comunidad local, fomenta la cooperación entre los actores del territorio, impulsa la sostenibilidad económica y ambiental, y consolida la identidad cultural del lugar.</w:t>
      </w:r>
    </w:p>
    <w:p w:rsidRPr="00333AEA" w:rsidR="00333AEA" w:rsidP="00333AEA" w:rsidRDefault="00333AEA" w14:paraId="4C58081D" w14:textId="77777777">
      <w:pPr>
        <w:pStyle w:val="Normal0"/>
        <w:pBdr>
          <w:top w:val="nil"/>
          <w:left w:val="nil"/>
          <w:bottom w:val="nil"/>
          <w:right w:val="nil"/>
          <w:between w:val="nil"/>
        </w:pBdr>
        <w:rPr>
          <w:sz w:val="20"/>
          <w:szCs w:val="20"/>
        </w:rPr>
      </w:pPr>
    </w:p>
    <w:p w:rsidRPr="00333AEA" w:rsidR="00FF258C" w:rsidP="00333AEA" w:rsidRDefault="00333AEA" w14:paraId="0000003F" w14:textId="683C1C18">
      <w:pPr>
        <w:pStyle w:val="Normal0"/>
        <w:pBdr>
          <w:top w:val="nil"/>
          <w:left w:val="nil"/>
          <w:bottom w:val="nil"/>
          <w:right w:val="nil"/>
          <w:between w:val="nil"/>
        </w:pBdr>
        <w:rPr>
          <w:sz w:val="20"/>
          <w:szCs w:val="20"/>
        </w:rPr>
      </w:pPr>
      <w:r w:rsidRPr="00333AEA">
        <w:rPr>
          <w:sz w:val="20"/>
          <w:szCs w:val="20"/>
        </w:rPr>
        <w:t>Por ello, esta guía presenta los procedimientos esenciales para lograr una integración efectiva de los servicios turísticos en la ruta, promoviendo experiencias auténticas y coherentes con el desarrollo sostenible del destino.</w:t>
      </w:r>
    </w:p>
    <w:p w:rsidRPr="00333AEA" w:rsidR="00FF258C" w:rsidRDefault="00FF258C" w14:paraId="00000040" w14:textId="77777777">
      <w:pPr>
        <w:pStyle w:val="Normal0"/>
        <w:pBdr>
          <w:top w:val="nil"/>
          <w:left w:val="nil"/>
          <w:bottom w:val="nil"/>
          <w:right w:val="nil"/>
          <w:between w:val="nil"/>
        </w:pBdr>
        <w:rPr>
          <w:b/>
          <w:sz w:val="20"/>
          <w:szCs w:val="20"/>
        </w:rPr>
      </w:pPr>
    </w:p>
    <w:p w:rsidR="00FF258C" w:rsidRDefault="00FF258C" w14:paraId="00000041" w14:textId="77777777">
      <w:pPr>
        <w:pStyle w:val="Normal0"/>
        <w:pBdr>
          <w:top w:val="nil"/>
          <w:left w:val="nil"/>
          <w:bottom w:val="nil"/>
          <w:right w:val="nil"/>
          <w:between w:val="nil"/>
        </w:pBdr>
        <w:rPr>
          <w:b/>
          <w:sz w:val="20"/>
          <w:szCs w:val="20"/>
        </w:rPr>
      </w:pPr>
    </w:p>
    <w:p w:rsidR="00FF258C" w:rsidP="00665301" w:rsidRDefault="00D376E1" w14:paraId="00000042" w14:textId="1F12F488">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r w:rsidR="00F84EBB">
        <w:rPr>
          <w:b/>
          <w:color w:val="000000"/>
          <w:sz w:val="20"/>
          <w:szCs w:val="20"/>
        </w:rPr>
        <w:t xml:space="preserve"> </w:t>
      </w:r>
    </w:p>
    <w:p w:rsidR="00F84EBB" w:rsidP="00F84EBB" w:rsidRDefault="00F84EBB" w14:paraId="682CF07E" w14:textId="77777777">
      <w:pPr>
        <w:pStyle w:val="Normal0"/>
        <w:pBdr>
          <w:top w:val="nil"/>
          <w:left w:val="nil"/>
          <w:bottom w:val="nil"/>
          <w:right w:val="nil"/>
          <w:between w:val="nil"/>
        </w:pBdr>
        <w:jc w:val="both"/>
        <w:rPr>
          <w:b/>
          <w:color w:val="000000"/>
          <w:sz w:val="20"/>
          <w:szCs w:val="20"/>
        </w:rPr>
      </w:pPr>
    </w:p>
    <w:p w:rsidRPr="007C4210" w:rsidR="00675158" w:rsidP="00665301" w:rsidRDefault="00675158" w14:paraId="62B73F9B" w14:textId="0A2CE6FD">
      <w:pPr>
        <w:pStyle w:val="Prrafodelista"/>
        <w:numPr>
          <w:ilvl w:val="0"/>
          <w:numId w:val="3"/>
        </w:numPr>
        <w:rPr>
          <w:b/>
        </w:rPr>
      </w:pPr>
      <w:r w:rsidRPr="007C4210">
        <w:rPr>
          <w:b/>
        </w:rPr>
        <w:t xml:space="preserve">Infraestructura vial </w:t>
      </w:r>
    </w:p>
    <w:p w:rsidRPr="007C4210" w:rsidR="00675158" w:rsidP="00F84EBB" w:rsidRDefault="00675158" w14:paraId="21FBB6C7" w14:textId="36229336">
      <w:pPr>
        <w:pStyle w:val="Normal0"/>
        <w:pBdr>
          <w:top w:val="nil"/>
          <w:left w:val="nil"/>
          <w:bottom w:val="nil"/>
          <w:right w:val="nil"/>
          <w:between w:val="nil"/>
        </w:pBdr>
        <w:jc w:val="both"/>
        <w:rPr>
          <w:color w:val="000000"/>
          <w:sz w:val="20"/>
          <w:szCs w:val="20"/>
        </w:rPr>
      </w:pPr>
      <w:r w:rsidRPr="001304A2">
        <w:rPr>
          <w:color w:val="000000"/>
          <w:sz w:val="20"/>
          <w:szCs w:val="20"/>
        </w:rPr>
        <w:t xml:space="preserve"> </w:t>
      </w:r>
    </w:p>
    <w:p w:rsidR="00725C7A" w:rsidP="00725C7A" w:rsidRDefault="00725C7A" w14:paraId="1DBE304B" w14:textId="77777777">
      <w:pPr>
        <w:pStyle w:val="NormalWeb"/>
        <w:spacing w:before="0" w:beforeAutospacing="0" w:after="0" w:afterAutospacing="0" w:line="360" w:lineRule="auto"/>
        <w:rPr>
          <w:rFonts w:ascii="Arial" w:hAnsi="Arial" w:cs="Arial"/>
          <w:sz w:val="20"/>
          <w:szCs w:val="20"/>
        </w:rPr>
      </w:pPr>
      <w:commentRangeStart w:id="0"/>
      <w:r w:rsidRPr="00725C7A">
        <w:rPr>
          <w:rFonts w:ascii="Arial" w:hAnsi="Arial" w:cs="Arial"/>
          <w:noProof/>
          <w:sz w:val="20"/>
          <w:szCs w:val="20"/>
          <w:lang w:eastAsia="es-CO"/>
        </w:rPr>
        <w:drawing>
          <wp:inline distT="0" distB="0" distL="0" distR="0" wp14:anchorId="03D4BD0F" wp14:editId="6A7D236D">
            <wp:extent cx="2794000" cy="1906494"/>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3180" cy="1912758"/>
                    </a:xfrm>
                    <a:prstGeom prst="rect">
                      <a:avLst/>
                    </a:prstGeom>
                  </pic:spPr>
                </pic:pic>
              </a:graphicData>
            </a:graphic>
          </wp:inline>
        </w:drawing>
      </w:r>
      <w:commentRangeEnd w:id="0"/>
      <w:r w:rsidR="00BB52C6">
        <w:rPr>
          <w:rStyle w:val="Refdecomentario"/>
          <w:rFonts w:ascii="Arial" w:hAnsi="Arial" w:eastAsia="Arial" w:cs="Arial"/>
        </w:rPr>
        <w:commentReference w:id="0"/>
      </w:r>
    </w:p>
    <w:p w:rsidR="00725C7A" w:rsidP="00725C7A" w:rsidRDefault="00725C7A" w14:paraId="384CDC6F" w14:textId="7CB97B66">
      <w:pPr>
        <w:pStyle w:val="NormalWeb"/>
        <w:spacing w:before="0" w:beforeAutospacing="0" w:after="0" w:afterAutospacing="0" w:line="360" w:lineRule="auto"/>
        <w:rPr>
          <w:rFonts w:ascii="Arial" w:hAnsi="Arial" w:cs="Arial"/>
          <w:b/>
          <w:sz w:val="20"/>
          <w:szCs w:val="20"/>
        </w:rPr>
      </w:pPr>
      <w:r w:rsidRPr="00725C7A">
        <w:rPr>
          <w:rFonts w:ascii="Arial" w:hAnsi="Arial" w:cs="Arial"/>
          <w:b/>
          <w:sz w:val="20"/>
          <w:szCs w:val="20"/>
        </w:rPr>
        <w:t>Fuente:</w:t>
      </w:r>
      <w:r>
        <w:rPr>
          <w:rFonts w:ascii="Arial" w:hAnsi="Arial" w:cs="Arial"/>
          <w:b/>
          <w:sz w:val="20"/>
          <w:szCs w:val="20"/>
        </w:rPr>
        <w:t xml:space="preserve"> </w:t>
      </w:r>
      <w:hyperlink w:history="1" w:anchor="fromView=search&amp;page=1&amp;position=9&amp;uuid=9e265a46-3119-4f1c-b421-102cc44e4ee8&amp;query=Infraestructura+vial" r:id="rId14">
        <w:r w:rsidRPr="00B66531">
          <w:rPr>
            <w:rStyle w:val="Hipervnculo"/>
            <w:rFonts w:ascii="Arial" w:hAnsi="Arial" w:cs="Arial"/>
            <w:b/>
            <w:sz w:val="20"/>
            <w:szCs w:val="20"/>
          </w:rPr>
          <w:t>https://www.freepik.es/foto-gratis/vista-aerea-paso-elevado-shangai-noche_1119482.htm#fromView=search&amp;page=1&amp;position=9&amp;uuid=9e265a46-3119-4f1c-b421-102cc44e4ee8&amp;query=Infraestructura+vial</w:t>
        </w:r>
      </w:hyperlink>
      <w:r w:rsidRPr="00725C7A">
        <w:rPr>
          <w:rFonts w:ascii="Arial" w:hAnsi="Arial" w:cs="Arial"/>
          <w:b/>
          <w:sz w:val="20"/>
          <w:szCs w:val="20"/>
        </w:rPr>
        <w:t>+</w:t>
      </w:r>
    </w:p>
    <w:p w:rsidRPr="007C4210" w:rsidR="007C4210" w:rsidP="007C4210" w:rsidRDefault="007C4210" w14:paraId="72DC735A" w14:textId="77777777">
      <w:pPr>
        <w:pStyle w:val="NormalWeb"/>
        <w:spacing w:line="360" w:lineRule="auto"/>
        <w:rPr>
          <w:rFonts w:ascii="Arial" w:hAnsi="Arial" w:cs="Arial"/>
          <w:sz w:val="20"/>
          <w:szCs w:val="20"/>
        </w:rPr>
      </w:pPr>
      <w:r w:rsidRPr="007C4210">
        <w:rPr>
          <w:rFonts w:ascii="Arial" w:hAnsi="Arial" w:cs="Arial"/>
          <w:sz w:val="20"/>
          <w:szCs w:val="20"/>
        </w:rPr>
        <w:t xml:space="preserve">La </w:t>
      </w:r>
      <w:r w:rsidRPr="007C4210">
        <w:rPr>
          <w:rStyle w:val="Textoennegrita"/>
          <w:rFonts w:ascii="Arial" w:hAnsi="Arial" w:cs="Arial"/>
          <w:b w:val="0"/>
          <w:sz w:val="20"/>
          <w:szCs w:val="20"/>
        </w:rPr>
        <w:t>infraestructura vial</w:t>
      </w:r>
      <w:r w:rsidRPr="007C4210">
        <w:rPr>
          <w:rFonts w:ascii="Arial" w:hAnsi="Arial" w:cs="Arial"/>
          <w:sz w:val="20"/>
          <w:szCs w:val="20"/>
        </w:rPr>
        <w:t xml:space="preserve"> constituye uno de los pilares fundamentales para el desarrollo económico, social y turístico de un territorio, ya que facilita la conectividad entre regiones, el acceso a bienes y servicios, y el desplazamiento eficiente de personas. Comprende todos los elementos diseñados, construidos y gestionados para garantizar una movilidad segura, continua y sostenible. Entre estos se incluyen carreteras, calles, autopistas, puentes, túneles, sistemas de drenaje, señalización, iluminación y dispositivos de control del tráfico.</w:t>
      </w:r>
    </w:p>
    <w:p w:rsidRPr="007C4210" w:rsidR="007C4210" w:rsidP="007C4210" w:rsidRDefault="007C4210" w14:paraId="0E4225DB" w14:textId="77777777">
      <w:pPr>
        <w:pStyle w:val="NormalWeb"/>
        <w:spacing w:line="360" w:lineRule="auto"/>
        <w:rPr>
          <w:rFonts w:ascii="Arial" w:hAnsi="Arial" w:cs="Arial"/>
          <w:sz w:val="20"/>
          <w:szCs w:val="20"/>
        </w:rPr>
      </w:pPr>
      <w:r w:rsidRPr="007C4210">
        <w:rPr>
          <w:rFonts w:ascii="Arial" w:hAnsi="Arial" w:cs="Arial"/>
          <w:sz w:val="20"/>
          <w:szCs w:val="20"/>
        </w:rPr>
        <w:t xml:space="preserve">Además de su función técnica, la infraestructura vial cumple un papel estratégico en la </w:t>
      </w:r>
      <w:r w:rsidRPr="00F1539E">
        <w:rPr>
          <w:rStyle w:val="Textoennegrita"/>
          <w:rFonts w:ascii="Arial" w:hAnsi="Arial" w:cs="Arial"/>
          <w:b w:val="0"/>
          <w:sz w:val="20"/>
          <w:szCs w:val="20"/>
        </w:rPr>
        <w:t>planificación territorial</w:t>
      </w:r>
      <w:r w:rsidRPr="007C4210">
        <w:rPr>
          <w:rFonts w:ascii="Arial" w:hAnsi="Arial" w:cs="Arial"/>
          <w:sz w:val="20"/>
          <w:szCs w:val="20"/>
        </w:rPr>
        <w:t>, al integrar zonas urbanas, rurales y turísticas, potenciando la competitividad y la cohesión regional. Un sistema vial adecuado impulsa el comercio, facilita la movilidad laboral, mejora la distribución de productos y refuerza el acceso a servicios esenciales como educación y salud.</w:t>
      </w:r>
    </w:p>
    <w:p w:rsidRPr="007C4210" w:rsidR="007C4210" w:rsidP="007C4210" w:rsidRDefault="007C4210" w14:paraId="1AB2F43D" w14:textId="77777777">
      <w:pPr>
        <w:pStyle w:val="NormalWeb"/>
        <w:spacing w:line="360" w:lineRule="auto"/>
        <w:rPr>
          <w:rFonts w:ascii="Arial" w:hAnsi="Arial" w:cs="Arial"/>
          <w:sz w:val="20"/>
          <w:szCs w:val="20"/>
        </w:rPr>
      </w:pPr>
      <w:r w:rsidRPr="007C4210">
        <w:rPr>
          <w:rFonts w:ascii="Arial" w:hAnsi="Arial" w:cs="Arial"/>
          <w:sz w:val="20"/>
          <w:szCs w:val="20"/>
        </w:rPr>
        <w:t xml:space="preserve">En el ámbito </w:t>
      </w:r>
      <w:r w:rsidRPr="00F1539E">
        <w:rPr>
          <w:rStyle w:val="Textoennegrita"/>
          <w:rFonts w:ascii="Arial" w:hAnsi="Arial" w:cs="Arial"/>
          <w:b w:val="0"/>
          <w:sz w:val="20"/>
          <w:szCs w:val="20"/>
        </w:rPr>
        <w:t>turístico</w:t>
      </w:r>
      <w:r w:rsidRPr="007C4210">
        <w:rPr>
          <w:rFonts w:ascii="Arial" w:hAnsi="Arial" w:cs="Arial"/>
          <w:sz w:val="20"/>
          <w:szCs w:val="20"/>
        </w:rPr>
        <w:t>, la infraestructura vial adquiere un valor determinante, pues de ella depende la facilidad de acceso a los destinos, la seguridad del desplazamiento y la calidad de la experiencia del visitante. Una red vial bien planificada no solo conecta los atractivos turísticos, sino que también fortalece la interacción con las comunidades locales, dinamizando la economía y promoviendo un desarrollo sostenible basado en la movilidad eficiente y responsable.</w:t>
      </w:r>
    </w:p>
    <w:p w:rsidRPr="00F1539E" w:rsidR="00F1539E" w:rsidP="00665301" w:rsidRDefault="00F1539E" w14:paraId="3ECE762E" w14:textId="4DFE9CC1">
      <w:pPr>
        <w:pStyle w:val="Prrafodelista"/>
        <w:numPr>
          <w:ilvl w:val="0"/>
          <w:numId w:val="4"/>
        </w:numPr>
        <w:spacing w:before="100" w:beforeAutospacing="1" w:after="100" w:afterAutospacing="1" w:line="360" w:lineRule="auto"/>
        <w:outlineLvl w:val="2"/>
        <w:rPr>
          <w:rFonts w:eastAsia="Times New Roman"/>
          <w:b/>
          <w:bCs/>
          <w:sz w:val="20"/>
          <w:szCs w:val="20"/>
          <w:lang w:eastAsia="es-CO"/>
        </w:rPr>
      </w:pPr>
      <w:r w:rsidRPr="00F1539E">
        <w:rPr>
          <w:rFonts w:eastAsia="Times New Roman"/>
          <w:b/>
          <w:bCs/>
          <w:sz w:val="20"/>
          <w:szCs w:val="20"/>
          <w:lang w:eastAsia="es-CO"/>
        </w:rPr>
        <w:t>Tipos</w:t>
      </w:r>
      <w:r w:rsidR="00725C7A">
        <w:rPr>
          <w:rFonts w:eastAsia="Times New Roman"/>
          <w:b/>
          <w:bCs/>
          <w:sz w:val="20"/>
          <w:szCs w:val="20"/>
          <w:lang w:eastAsia="es-CO"/>
        </w:rPr>
        <w:t xml:space="preserve"> de </w:t>
      </w:r>
      <w:commentRangeStart w:id="1"/>
      <w:r w:rsidR="00725C7A">
        <w:rPr>
          <w:rFonts w:eastAsia="Times New Roman"/>
          <w:b/>
          <w:bCs/>
          <w:sz w:val="20"/>
          <w:szCs w:val="20"/>
          <w:lang w:eastAsia="es-CO"/>
        </w:rPr>
        <w:t>infraestructuras</w:t>
      </w:r>
      <w:commentRangeEnd w:id="1"/>
      <w:r w:rsidR="00BB52C6">
        <w:rPr>
          <w:rStyle w:val="Refdecomentario"/>
        </w:rPr>
        <w:commentReference w:id="1"/>
      </w:r>
      <w:r w:rsidR="00725C7A">
        <w:rPr>
          <w:rFonts w:eastAsia="Times New Roman"/>
          <w:b/>
          <w:bCs/>
          <w:sz w:val="20"/>
          <w:szCs w:val="20"/>
          <w:lang w:eastAsia="es-CO"/>
        </w:rPr>
        <w:t xml:space="preserve"> </w:t>
      </w:r>
    </w:p>
    <w:p w:rsidRPr="00F1539E" w:rsidR="00F1539E" w:rsidP="00F1539E" w:rsidRDefault="00F1539E" w14:paraId="1198A28C" w14:textId="77777777">
      <w:pPr>
        <w:spacing w:before="100" w:beforeAutospacing="1" w:after="100" w:afterAutospacing="1" w:line="360" w:lineRule="auto"/>
        <w:rPr>
          <w:rFonts w:eastAsia="Times New Roman"/>
          <w:sz w:val="20"/>
          <w:szCs w:val="20"/>
          <w:lang w:eastAsia="es-CO"/>
        </w:rPr>
      </w:pPr>
      <w:r w:rsidRPr="00F1539E">
        <w:rPr>
          <w:rFonts w:eastAsia="Times New Roman"/>
          <w:sz w:val="20"/>
          <w:szCs w:val="20"/>
          <w:lang w:eastAsia="es-CO"/>
        </w:rPr>
        <w:t>La infraestructura vial se clasifica según su función y características:</w:t>
      </w:r>
    </w:p>
    <w:p w:rsidR="00F1539E" w:rsidP="00665301" w:rsidRDefault="00F1539E" w14:paraId="30D9CA86" w14:textId="77777777">
      <w:pPr>
        <w:pStyle w:val="Prrafodelista"/>
        <w:numPr>
          <w:ilvl w:val="0"/>
          <w:numId w:val="5"/>
        </w:numPr>
        <w:spacing w:before="100" w:beforeAutospacing="1" w:after="100" w:afterAutospacing="1" w:line="360" w:lineRule="auto"/>
        <w:rPr>
          <w:rFonts w:eastAsia="Times New Roman"/>
          <w:sz w:val="20"/>
          <w:szCs w:val="20"/>
          <w:lang w:eastAsia="es-CO"/>
        </w:rPr>
      </w:pPr>
      <w:r w:rsidRPr="00F1539E">
        <w:rPr>
          <w:rFonts w:eastAsia="Times New Roman"/>
          <w:b/>
          <w:bCs/>
          <w:sz w:val="20"/>
          <w:szCs w:val="20"/>
          <w:lang w:eastAsia="es-CO"/>
        </w:rPr>
        <w:t>Vías urbanas:</w:t>
      </w:r>
      <w:r w:rsidRPr="00F1539E">
        <w:rPr>
          <w:rFonts w:eastAsia="Times New Roman"/>
          <w:sz w:val="20"/>
          <w:szCs w:val="20"/>
          <w:lang w:eastAsia="es-CO"/>
        </w:rPr>
        <w:t xml:space="preserve"> diseñadas para el tráfico dentro de las ciudades; incluyen calles locales, arterias principales y vías expresas.</w:t>
      </w:r>
    </w:p>
    <w:p w:rsidR="00F1539E" w:rsidP="00F1539E" w:rsidRDefault="00F1539E" w14:paraId="4B8AF43C" w14:textId="77777777">
      <w:pPr>
        <w:pStyle w:val="Prrafodelista"/>
        <w:spacing w:before="100" w:beforeAutospacing="1" w:after="100" w:afterAutospacing="1" w:line="360" w:lineRule="auto"/>
        <w:rPr>
          <w:rFonts w:eastAsia="Times New Roman"/>
          <w:sz w:val="20"/>
          <w:szCs w:val="20"/>
          <w:lang w:eastAsia="es-CO"/>
        </w:rPr>
      </w:pPr>
    </w:p>
    <w:p w:rsidRPr="00F1539E" w:rsidR="00F1539E" w:rsidP="00665301" w:rsidRDefault="00F1539E" w14:paraId="4A8C04CF" w14:textId="3D6DC0E6">
      <w:pPr>
        <w:pStyle w:val="Prrafodelista"/>
        <w:numPr>
          <w:ilvl w:val="0"/>
          <w:numId w:val="5"/>
        </w:numPr>
        <w:spacing w:line="360" w:lineRule="auto"/>
        <w:rPr>
          <w:rFonts w:eastAsia="Times New Roman"/>
          <w:sz w:val="20"/>
          <w:szCs w:val="20"/>
          <w:lang w:eastAsia="es-CO"/>
        </w:rPr>
      </w:pPr>
      <w:r w:rsidRPr="00F1539E">
        <w:rPr>
          <w:rFonts w:eastAsia="Times New Roman"/>
          <w:b/>
          <w:bCs/>
          <w:sz w:val="20"/>
          <w:szCs w:val="20"/>
          <w:lang w:eastAsia="es-CO"/>
        </w:rPr>
        <w:t>Vías interurbanas:</w:t>
      </w:r>
      <w:r w:rsidRPr="00F1539E">
        <w:rPr>
          <w:rFonts w:eastAsia="Times New Roman"/>
          <w:sz w:val="20"/>
          <w:szCs w:val="20"/>
          <w:lang w:eastAsia="es-CO"/>
        </w:rPr>
        <w:t xml:space="preserve"> comunican ciudades y regiones; pueden ser carreteras locales, secundarias o principales.</w:t>
      </w:r>
    </w:p>
    <w:p w:rsidRPr="00F1539E" w:rsidR="00F1539E" w:rsidP="00F1539E" w:rsidRDefault="00F1539E" w14:paraId="3455618C" w14:textId="77777777">
      <w:pPr>
        <w:pStyle w:val="Prrafodelista"/>
        <w:spacing w:line="360" w:lineRule="auto"/>
        <w:rPr>
          <w:rFonts w:eastAsia="Times New Roman"/>
          <w:sz w:val="20"/>
          <w:szCs w:val="20"/>
          <w:lang w:eastAsia="es-CO"/>
        </w:rPr>
      </w:pPr>
    </w:p>
    <w:p w:rsidR="00F1539E" w:rsidP="00665301" w:rsidRDefault="00F1539E" w14:paraId="368E1CEF" w14:textId="1C2668DF">
      <w:pPr>
        <w:pStyle w:val="Prrafodelista"/>
        <w:numPr>
          <w:ilvl w:val="0"/>
          <w:numId w:val="6"/>
        </w:numPr>
        <w:spacing w:line="360" w:lineRule="auto"/>
        <w:rPr>
          <w:rFonts w:eastAsia="Times New Roman"/>
          <w:sz w:val="20"/>
          <w:szCs w:val="20"/>
          <w:lang w:eastAsia="es-CO"/>
        </w:rPr>
      </w:pPr>
      <w:r w:rsidRPr="00F1539E">
        <w:rPr>
          <w:rFonts w:eastAsia="Times New Roman"/>
          <w:b/>
          <w:bCs/>
          <w:sz w:val="20"/>
          <w:szCs w:val="20"/>
          <w:lang w:eastAsia="es-CO"/>
        </w:rPr>
        <w:t>Autopistas y autovías:</w:t>
      </w:r>
      <w:r w:rsidRPr="00F1539E">
        <w:rPr>
          <w:rFonts w:eastAsia="Times New Roman"/>
          <w:sz w:val="20"/>
          <w:szCs w:val="20"/>
          <w:lang w:eastAsia="es-CO"/>
        </w:rPr>
        <w:t xml:space="preserve"> vías de alta capacidad y velocidad, con control total de accesos y separación de flujos vehiculares.</w:t>
      </w:r>
    </w:p>
    <w:p w:rsidRPr="00F1539E" w:rsidR="00F1539E" w:rsidP="00F1539E" w:rsidRDefault="00F1539E" w14:paraId="0891E19F" w14:textId="77777777">
      <w:pPr>
        <w:pStyle w:val="Prrafodelista"/>
        <w:spacing w:line="360" w:lineRule="auto"/>
        <w:rPr>
          <w:rFonts w:eastAsia="Times New Roman"/>
          <w:sz w:val="20"/>
          <w:szCs w:val="20"/>
          <w:lang w:eastAsia="es-CO"/>
        </w:rPr>
      </w:pPr>
    </w:p>
    <w:p w:rsidR="00F1539E" w:rsidP="00665301" w:rsidRDefault="00F1539E" w14:paraId="0CCB396C" w14:textId="7C126B69">
      <w:pPr>
        <w:pStyle w:val="Prrafodelista"/>
        <w:numPr>
          <w:ilvl w:val="0"/>
          <w:numId w:val="6"/>
        </w:numPr>
        <w:spacing w:line="360" w:lineRule="auto"/>
        <w:rPr>
          <w:rFonts w:eastAsia="Times New Roman"/>
          <w:sz w:val="20"/>
          <w:szCs w:val="20"/>
          <w:lang w:eastAsia="es-CO"/>
        </w:rPr>
      </w:pPr>
      <w:r w:rsidRPr="00F1539E">
        <w:rPr>
          <w:rFonts w:eastAsia="Times New Roman"/>
          <w:b/>
          <w:bCs/>
          <w:sz w:val="20"/>
          <w:szCs w:val="20"/>
          <w:lang w:eastAsia="es-CO"/>
        </w:rPr>
        <w:t>Caminos rurales:</w:t>
      </w:r>
      <w:r w:rsidRPr="00F1539E">
        <w:rPr>
          <w:rFonts w:eastAsia="Times New Roman"/>
          <w:sz w:val="20"/>
          <w:szCs w:val="20"/>
          <w:lang w:eastAsia="es-CO"/>
        </w:rPr>
        <w:t xml:space="preserve"> conectan zonas rurales; suelen ser de baja capacidad y, en muchos casos, no pavimentados o con mantenimiento limitado.</w:t>
      </w:r>
    </w:p>
    <w:p w:rsidRPr="00F1539E" w:rsidR="00F1539E" w:rsidP="00F1539E" w:rsidRDefault="00F1539E" w14:paraId="69AF8D2F" w14:textId="77777777">
      <w:pPr>
        <w:spacing w:line="360" w:lineRule="auto"/>
        <w:rPr>
          <w:rFonts w:eastAsia="Times New Roman"/>
          <w:sz w:val="20"/>
          <w:szCs w:val="20"/>
          <w:lang w:eastAsia="es-CO"/>
        </w:rPr>
      </w:pPr>
    </w:p>
    <w:p w:rsidRPr="00F1539E" w:rsidR="00F1539E" w:rsidP="00665301" w:rsidRDefault="00F1539E" w14:paraId="0F67580F" w14:textId="5F89437D">
      <w:pPr>
        <w:pStyle w:val="Prrafodelista"/>
        <w:numPr>
          <w:ilvl w:val="0"/>
          <w:numId w:val="4"/>
        </w:numPr>
        <w:spacing w:before="100" w:beforeAutospacing="1" w:after="100" w:afterAutospacing="1" w:line="360" w:lineRule="auto"/>
        <w:outlineLvl w:val="2"/>
        <w:rPr>
          <w:rFonts w:eastAsia="Times New Roman"/>
          <w:b/>
          <w:bCs/>
          <w:sz w:val="20"/>
          <w:szCs w:val="20"/>
          <w:lang w:eastAsia="es-CO"/>
        </w:rPr>
      </w:pPr>
      <w:r w:rsidRPr="00F1539E">
        <w:rPr>
          <w:rFonts w:eastAsia="Times New Roman"/>
          <w:b/>
          <w:bCs/>
          <w:sz w:val="20"/>
          <w:szCs w:val="20"/>
          <w:lang w:eastAsia="es-CO"/>
        </w:rPr>
        <w:t xml:space="preserve">Superficie de la </w:t>
      </w:r>
      <w:commentRangeStart w:id="2"/>
      <w:r w:rsidRPr="00F1539E">
        <w:rPr>
          <w:rFonts w:eastAsia="Times New Roman"/>
          <w:b/>
          <w:bCs/>
          <w:sz w:val="20"/>
          <w:szCs w:val="20"/>
          <w:lang w:eastAsia="es-CO"/>
        </w:rPr>
        <w:t>vía</w:t>
      </w:r>
      <w:commentRangeEnd w:id="2"/>
      <w:r w:rsidR="00BB52C6">
        <w:rPr>
          <w:rStyle w:val="Refdecomentario"/>
        </w:rPr>
        <w:commentReference w:id="2"/>
      </w:r>
    </w:p>
    <w:p w:rsidRPr="00F1539E" w:rsidR="00F1539E" w:rsidP="00F1539E" w:rsidRDefault="00F1539E" w14:paraId="0AA9EE60" w14:textId="77777777">
      <w:pPr>
        <w:spacing w:before="100" w:beforeAutospacing="1" w:after="100" w:afterAutospacing="1" w:line="360" w:lineRule="auto"/>
        <w:rPr>
          <w:rFonts w:eastAsia="Times New Roman"/>
          <w:sz w:val="20"/>
          <w:szCs w:val="20"/>
          <w:lang w:eastAsia="es-CO"/>
        </w:rPr>
      </w:pPr>
      <w:r w:rsidRPr="00F1539E">
        <w:rPr>
          <w:rFonts w:eastAsia="Times New Roman"/>
          <w:sz w:val="20"/>
          <w:szCs w:val="20"/>
          <w:lang w:eastAsia="es-CO"/>
        </w:rPr>
        <w:t xml:space="preserve">La </w:t>
      </w:r>
      <w:r w:rsidRPr="00F1539E">
        <w:rPr>
          <w:rFonts w:eastAsia="Times New Roman"/>
          <w:bCs/>
          <w:sz w:val="20"/>
          <w:szCs w:val="20"/>
          <w:lang w:eastAsia="es-CO"/>
        </w:rPr>
        <w:t>superficie de la vía</w:t>
      </w:r>
      <w:r w:rsidRPr="00F1539E">
        <w:rPr>
          <w:rFonts w:eastAsia="Times New Roman"/>
          <w:sz w:val="20"/>
          <w:szCs w:val="20"/>
          <w:lang w:eastAsia="es-CO"/>
        </w:rPr>
        <w:t xml:space="preserve"> o pavimento es un componente esencial para la seguridad, comodidad y durabilidad del tránsito. Sus principales tipos son:</w:t>
      </w:r>
    </w:p>
    <w:p w:rsidR="00F1539E" w:rsidP="00665301" w:rsidRDefault="00F1539E" w14:paraId="7D1C5547" w14:textId="35ABF83E">
      <w:pPr>
        <w:numPr>
          <w:ilvl w:val="0"/>
          <w:numId w:val="7"/>
        </w:numPr>
        <w:spacing w:line="360" w:lineRule="auto"/>
        <w:rPr>
          <w:rFonts w:eastAsia="Times New Roman"/>
          <w:sz w:val="20"/>
          <w:szCs w:val="20"/>
          <w:lang w:eastAsia="es-CO"/>
        </w:rPr>
      </w:pPr>
      <w:r w:rsidRPr="00F1539E">
        <w:rPr>
          <w:rFonts w:eastAsia="Times New Roman"/>
          <w:b/>
          <w:bCs/>
          <w:sz w:val="20"/>
          <w:szCs w:val="20"/>
          <w:lang w:eastAsia="es-CO"/>
        </w:rPr>
        <w:t>Pavimento flexible:</w:t>
      </w:r>
      <w:r w:rsidRPr="00F1539E">
        <w:rPr>
          <w:rFonts w:eastAsia="Times New Roman"/>
          <w:sz w:val="20"/>
          <w:szCs w:val="20"/>
          <w:lang w:eastAsia="es-CO"/>
        </w:rPr>
        <w:t xml:space="preserve"> compuesto por capas de agregados y una capa superior de asfalto; es común en carreteras de menor tráfico y de mantenimiento sencillo.</w:t>
      </w:r>
    </w:p>
    <w:p w:rsidRPr="00F1539E" w:rsidR="00F1539E" w:rsidP="00F1539E" w:rsidRDefault="00F1539E" w14:paraId="0E8B977C" w14:textId="77777777">
      <w:pPr>
        <w:spacing w:line="360" w:lineRule="auto"/>
        <w:ind w:left="720"/>
        <w:rPr>
          <w:rFonts w:eastAsia="Times New Roman"/>
          <w:sz w:val="20"/>
          <w:szCs w:val="20"/>
          <w:lang w:eastAsia="es-CO"/>
        </w:rPr>
      </w:pPr>
    </w:p>
    <w:p w:rsidR="00F1539E" w:rsidP="00665301" w:rsidRDefault="00F1539E" w14:paraId="602900ED" w14:textId="77777777">
      <w:pPr>
        <w:numPr>
          <w:ilvl w:val="0"/>
          <w:numId w:val="7"/>
        </w:numPr>
        <w:spacing w:line="360" w:lineRule="auto"/>
        <w:rPr>
          <w:rFonts w:eastAsia="Times New Roman"/>
          <w:sz w:val="20"/>
          <w:szCs w:val="20"/>
          <w:lang w:eastAsia="es-CO"/>
        </w:rPr>
      </w:pPr>
      <w:r w:rsidRPr="00F1539E">
        <w:rPr>
          <w:rFonts w:eastAsia="Times New Roman"/>
          <w:b/>
          <w:bCs/>
          <w:sz w:val="20"/>
          <w:szCs w:val="20"/>
          <w:lang w:eastAsia="es-CO"/>
        </w:rPr>
        <w:t>Pavimento rígido:</w:t>
      </w:r>
      <w:r w:rsidRPr="00F1539E">
        <w:rPr>
          <w:rFonts w:eastAsia="Times New Roman"/>
          <w:sz w:val="20"/>
          <w:szCs w:val="20"/>
          <w:lang w:eastAsia="es-CO"/>
        </w:rPr>
        <w:t xml:space="preserve"> formado por losas de concreto, con alta durabilidad y resistencia, ideal para vías de alto tráfico como autopistas.</w:t>
      </w:r>
    </w:p>
    <w:p w:rsidRPr="00F1539E" w:rsidR="00F1539E" w:rsidP="00F1539E" w:rsidRDefault="00F1539E" w14:paraId="1C3F38BB" w14:textId="77777777">
      <w:pPr>
        <w:spacing w:line="360" w:lineRule="auto"/>
        <w:rPr>
          <w:rFonts w:eastAsia="Times New Roman"/>
          <w:sz w:val="20"/>
          <w:szCs w:val="20"/>
          <w:lang w:eastAsia="es-CO"/>
        </w:rPr>
      </w:pPr>
    </w:p>
    <w:p w:rsidRPr="00D225A5" w:rsidR="00D9254E" w:rsidP="00D9254E" w:rsidRDefault="00F1539E" w14:paraId="47844E50" w14:textId="64963CAE">
      <w:pPr>
        <w:numPr>
          <w:ilvl w:val="0"/>
          <w:numId w:val="7"/>
        </w:numPr>
        <w:spacing w:line="360" w:lineRule="auto"/>
        <w:rPr>
          <w:rFonts w:eastAsia="Times New Roman"/>
          <w:sz w:val="20"/>
          <w:szCs w:val="20"/>
          <w:lang w:eastAsia="es-CO"/>
        </w:rPr>
      </w:pPr>
      <w:r w:rsidRPr="00F1539E">
        <w:rPr>
          <w:rFonts w:eastAsia="Times New Roman"/>
          <w:b/>
          <w:bCs/>
          <w:sz w:val="20"/>
          <w:szCs w:val="20"/>
          <w:lang w:eastAsia="es-CO"/>
        </w:rPr>
        <w:t>Superficies no pavimentadas:</w:t>
      </w:r>
      <w:r w:rsidRPr="00F1539E">
        <w:rPr>
          <w:rFonts w:eastAsia="Times New Roman"/>
          <w:sz w:val="20"/>
          <w:szCs w:val="20"/>
          <w:lang w:eastAsia="es-CO"/>
        </w:rPr>
        <w:t xml:space="preserve"> de tierra o grava, empleadas en caminos rurales con bajo volumen de tránsito.</w:t>
      </w:r>
    </w:p>
    <w:p w:rsidRPr="0008607D" w:rsidR="00F1539E" w:rsidP="00665301" w:rsidRDefault="00F1539E" w14:paraId="6F992828" w14:textId="55903FE5">
      <w:pPr>
        <w:pStyle w:val="Prrafodelista"/>
        <w:numPr>
          <w:ilvl w:val="0"/>
          <w:numId w:val="4"/>
        </w:numPr>
        <w:spacing w:before="100" w:beforeAutospacing="1" w:after="100" w:afterAutospacing="1" w:line="360" w:lineRule="auto"/>
        <w:outlineLvl w:val="2"/>
        <w:rPr>
          <w:rFonts w:eastAsia="Times New Roman"/>
          <w:b/>
          <w:bCs/>
          <w:sz w:val="20"/>
          <w:szCs w:val="20"/>
          <w:lang w:eastAsia="es-CO"/>
        </w:rPr>
      </w:pPr>
      <w:commentRangeStart w:id="3"/>
      <w:r w:rsidRPr="0008607D">
        <w:rPr>
          <w:rFonts w:eastAsia="Times New Roman"/>
          <w:b/>
          <w:bCs/>
          <w:sz w:val="20"/>
          <w:szCs w:val="20"/>
          <w:lang w:eastAsia="es-CO"/>
        </w:rPr>
        <w:t>Señalización</w:t>
      </w:r>
      <w:commentRangeEnd w:id="3"/>
      <w:r w:rsidR="00BB52C6">
        <w:rPr>
          <w:rStyle w:val="Refdecomentario"/>
        </w:rPr>
        <w:commentReference w:id="3"/>
      </w:r>
    </w:p>
    <w:p w:rsidRPr="00F1539E" w:rsidR="00F1539E" w:rsidP="00F1539E" w:rsidRDefault="00F1539E" w14:paraId="61A6841C" w14:textId="77777777">
      <w:pPr>
        <w:spacing w:before="100" w:beforeAutospacing="1" w:after="100" w:afterAutospacing="1" w:line="360" w:lineRule="auto"/>
        <w:rPr>
          <w:rFonts w:eastAsia="Times New Roman"/>
          <w:sz w:val="20"/>
          <w:szCs w:val="20"/>
          <w:lang w:eastAsia="es-CO"/>
        </w:rPr>
      </w:pPr>
      <w:r w:rsidRPr="00F1539E">
        <w:rPr>
          <w:rFonts w:eastAsia="Times New Roman"/>
          <w:sz w:val="20"/>
          <w:szCs w:val="20"/>
          <w:lang w:eastAsia="es-CO"/>
        </w:rPr>
        <w:t xml:space="preserve">La </w:t>
      </w:r>
      <w:r w:rsidRPr="005E7F79">
        <w:rPr>
          <w:rFonts w:eastAsia="Times New Roman"/>
          <w:bCs/>
          <w:sz w:val="20"/>
          <w:szCs w:val="20"/>
          <w:lang w:eastAsia="es-CO"/>
        </w:rPr>
        <w:t>señalización vial</w:t>
      </w:r>
      <w:r w:rsidRPr="00F1539E">
        <w:rPr>
          <w:rFonts w:eastAsia="Times New Roman"/>
          <w:sz w:val="20"/>
          <w:szCs w:val="20"/>
          <w:lang w:eastAsia="es-CO"/>
        </w:rPr>
        <w:t xml:space="preserve"> constituye un sistema de comunicación visual que orienta, informa y regula el tránsito de conductores y peatones, garantizando un flujo ordenado y seguro. Se clasifica en:</w:t>
      </w:r>
    </w:p>
    <w:p w:rsidR="00F1539E" w:rsidP="00665301" w:rsidRDefault="00F1539E" w14:paraId="4C27107F" w14:textId="77777777">
      <w:pPr>
        <w:numPr>
          <w:ilvl w:val="0"/>
          <w:numId w:val="8"/>
        </w:numPr>
        <w:spacing w:line="360" w:lineRule="auto"/>
        <w:rPr>
          <w:rFonts w:eastAsia="Times New Roman"/>
          <w:sz w:val="20"/>
          <w:szCs w:val="20"/>
          <w:lang w:eastAsia="es-CO"/>
        </w:rPr>
      </w:pPr>
      <w:r w:rsidRPr="00F1539E">
        <w:rPr>
          <w:rFonts w:eastAsia="Times New Roman"/>
          <w:b/>
          <w:bCs/>
          <w:sz w:val="20"/>
          <w:szCs w:val="20"/>
          <w:lang w:eastAsia="es-CO"/>
        </w:rPr>
        <w:t>Señales verticales:</w:t>
      </w:r>
      <w:r w:rsidRPr="00F1539E">
        <w:rPr>
          <w:rFonts w:eastAsia="Times New Roman"/>
          <w:sz w:val="20"/>
          <w:szCs w:val="20"/>
          <w:lang w:eastAsia="es-CO"/>
        </w:rPr>
        <w:t xml:space="preserve"> instaladas sobre postes o estructuras; incluyen señales reglamentarias, preventivas e informativas.</w:t>
      </w:r>
    </w:p>
    <w:p w:rsidRPr="00F1539E" w:rsidR="005E7F79" w:rsidP="005E7F79" w:rsidRDefault="005E7F79" w14:paraId="62E3C7BB" w14:textId="77777777">
      <w:pPr>
        <w:spacing w:line="360" w:lineRule="auto"/>
        <w:ind w:left="720"/>
        <w:rPr>
          <w:rFonts w:eastAsia="Times New Roman"/>
          <w:sz w:val="20"/>
          <w:szCs w:val="20"/>
          <w:lang w:eastAsia="es-CO"/>
        </w:rPr>
      </w:pPr>
    </w:p>
    <w:p w:rsidR="00F1539E" w:rsidP="00665301" w:rsidRDefault="00F1539E" w14:paraId="11B0A850" w14:textId="77777777">
      <w:pPr>
        <w:numPr>
          <w:ilvl w:val="0"/>
          <w:numId w:val="8"/>
        </w:numPr>
        <w:spacing w:line="360" w:lineRule="auto"/>
        <w:rPr>
          <w:rFonts w:eastAsia="Times New Roman"/>
          <w:sz w:val="20"/>
          <w:szCs w:val="20"/>
          <w:lang w:eastAsia="es-CO"/>
        </w:rPr>
      </w:pPr>
      <w:r w:rsidRPr="00F1539E">
        <w:rPr>
          <w:rFonts w:eastAsia="Times New Roman"/>
          <w:b/>
          <w:bCs/>
          <w:sz w:val="20"/>
          <w:szCs w:val="20"/>
          <w:lang w:eastAsia="es-CO"/>
        </w:rPr>
        <w:t>Marcas viales:</w:t>
      </w:r>
      <w:r w:rsidRPr="00F1539E">
        <w:rPr>
          <w:rFonts w:eastAsia="Times New Roman"/>
          <w:sz w:val="20"/>
          <w:szCs w:val="20"/>
          <w:lang w:eastAsia="es-CO"/>
        </w:rPr>
        <w:t xml:space="preserve"> aplicadas sobre el pavimento con pintura o material termoplástico; representan líneas, flechas o símbolos.</w:t>
      </w:r>
    </w:p>
    <w:p w:rsidRPr="00F1539E" w:rsidR="005E7F79" w:rsidP="005E7F79" w:rsidRDefault="005E7F79" w14:paraId="577231E4" w14:textId="77777777">
      <w:pPr>
        <w:spacing w:line="360" w:lineRule="auto"/>
        <w:rPr>
          <w:rFonts w:eastAsia="Times New Roman"/>
          <w:sz w:val="20"/>
          <w:szCs w:val="20"/>
          <w:lang w:eastAsia="es-CO"/>
        </w:rPr>
      </w:pPr>
    </w:p>
    <w:p w:rsidR="005E7F79" w:rsidP="00665301" w:rsidRDefault="00F1539E" w14:paraId="48DCC2CB" w14:textId="77777777">
      <w:pPr>
        <w:numPr>
          <w:ilvl w:val="0"/>
          <w:numId w:val="8"/>
        </w:numPr>
        <w:spacing w:line="360" w:lineRule="auto"/>
        <w:rPr>
          <w:rFonts w:eastAsia="Times New Roman"/>
          <w:sz w:val="20"/>
          <w:szCs w:val="20"/>
          <w:lang w:eastAsia="es-CO"/>
        </w:rPr>
      </w:pPr>
      <w:r w:rsidRPr="00F1539E">
        <w:rPr>
          <w:rFonts w:eastAsia="Times New Roman"/>
          <w:b/>
          <w:bCs/>
          <w:sz w:val="20"/>
          <w:szCs w:val="20"/>
          <w:lang w:eastAsia="es-CO"/>
        </w:rPr>
        <w:t>Dispositivos luminosos:</w:t>
      </w:r>
      <w:r w:rsidRPr="00F1539E">
        <w:rPr>
          <w:rFonts w:eastAsia="Times New Roman"/>
          <w:sz w:val="20"/>
          <w:szCs w:val="20"/>
          <w:lang w:eastAsia="es-CO"/>
        </w:rPr>
        <w:t xml:space="preserve"> como semáforos o luces intermitentes, que controlan el paso en intersecciones y zonas de riesgo.</w:t>
      </w:r>
    </w:p>
    <w:p w:rsidR="005E7F79" w:rsidP="005E7F79" w:rsidRDefault="005E7F79" w14:paraId="5784AE2F" w14:textId="77777777">
      <w:pPr>
        <w:pStyle w:val="Prrafodelista"/>
        <w:rPr>
          <w:rFonts w:eastAsia="Times New Roman"/>
          <w:b/>
          <w:bCs/>
          <w:sz w:val="20"/>
          <w:szCs w:val="20"/>
          <w:lang w:eastAsia="es-CO"/>
        </w:rPr>
      </w:pPr>
    </w:p>
    <w:p w:rsidRPr="005E7F79" w:rsidR="00F1539E" w:rsidP="00665301" w:rsidRDefault="00F1539E" w14:paraId="47008044" w14:textId="5829D2B1">
      <w:pPr>
        <w:pStyle w:val="Prrafodelista"/>
        <w:numPr>
          <w:ilvl w:val="0"/>
          <w:numId w:val="4"/>
        </w:numPr>
        <w:spacing w:line="360" w:lineRule="auto"/>
        <w:rPr>
          <w:rFonts w:eastAsia="Times New Roman"/>
          <w:sz w:val="20"/>
          <w:szCs w:val="20"/>
          <w:lang w:eastAsia="es-CO"/>
        </w:rPr>
      </w:pPr>
      <w:r w:rsidRPr="005E7F79">
        <w:rPr>
          <w:rFonts w:eastAsia="Times New Roman"/>
          <w:b/>
          <w:bCs/>
          <w:sz w:val="20"/>
          <w:szCs w:val="20"/>
          <w:lang w:eastAsia="es-CO"/>
        </w:rPr>
        <w:t>Servicios en ruta</w:t>
      </w:r>
    </w:p>
    <w:p w:rsidRPr="00F1539E" w:rsidR="00F1539E" w:rsidP="00F1539E" w:rsidRDefault="00F1539E" w14:paraId="79459B53" w14:textId="77777777">
      <w:pPr>
        <w:spacing w:before="100" w:beforeAutospacing="1" w:after="100" w:afterAutospacing="1" w:line="360" w:lineRule="auto"/>
        <w:rPr>
          <w:rFonts w:eastAsia="Times New Roman"/>
          <w:sz w:val="20"/>
          <w:szCs w:val="20"/>
          <w:lang w:eastAsia="es-CO"/>
        </w:rPr>
      </w:pPr>
      <w:r w:rsidRPr="00F1539E">
        <w:rPr>
          <w:rFonts w:eastAsia="Times New Roman"/>
          <w:sz w:val="20"/>
          <w:szCs w:val="20"/>
          <w:lang w:eastAsia="es-CO"/>
        </w:rPr>
        <w:t xml:space="preserve">Los </w:t>
      </w:r>
      <w:r w:rsidRPr="005E7F79">
        <w:rPr>
          <w:rFonts w:eastAsia="Times New Roman"/>
          <w:bCs/>
          <w:sz w:val="20"/>
          <w:szCs w:val="20"/>
          <w:lang w:eastAsia="es-CO"/>
        </w:rPr>
        <w:t>servicios en ruta</w:t>
      </w:r>
      <w:r w:rsidRPr="00F1539E">
        <w:rPr>
          <w:rFonts w:eastAsia="Times New Roman"/>
          <w:sz w:val="20"/>
          <w:szCs w:val="20"/>
          <w:lang w:eastAsia="es-CO"/>
        </w:rPr>
        <w:t xml:space="preserve"> son instalaciones destinadas a atender las necesidades de los usuarios durante el desplazamiento. Entre ellos se destacan:</w:t>
      </w:r>
    </w:p>
    <w:p w:rsidRPr="00F1539E" w:rsidR="00F1539E" w:rsidP="00665301" w:rsidRDefault="00F1539E" w14:paraId="7E64AB32" w14:textId="77777777">
      <w:pPr>
        <w:numPr>
          <w:ilvl w:val="0"/>
          <w:numId w:val="9"/>
        </w:numPr>
        <w:spacing w:line="360" w:lineRule="auto"/>
        <w:rPr>
          <w:rFonts w:eastAsia="Times New Roman"/>
          <w:sz w:val="20"/>
          <w:szCs w:val="20"/>
          <w:lang w:eastAsia="es-CO"/>
        </w:rPr>
      </w:pPr>
      <w:r w:rsidRPr="00F1539E">
        <w:rPr>
          <w:rFonts w:eastAsia="Times New Roman"/>
          <w:b/>
          <w:bCs/>
          <w:sz w:val="20"/>
          <w:szCs w:val="20"/>
          <w:lang w:eastAsia="es-CO"/>
        </w:rPr>
        <w:t>Estaciones de servicio:</w:t>
      </w:r>
      <w:r w:rsidRPr="00F1539E">
        <w:rPr>
          <w:rFonts w:eastAsia="Times New Roman"/>
          <w:sz w:val="20"/>
          <w:szCs w:val="20"/>
          <w:lang w:eastAsia="es-CO"/>
        </w:rPr>
        <w:t xml:space="preserve"> suministran combustible, productos básicos y servicios complementarios.</w:t>
      </w:r>
    </w:p>
    <w:p w:rsidRPr="00F1539E" w:rsidR="00F1539E" w:rsidP="00665301" w:rsidRDefault="00F1539E" w14:paraId="77089AAA" w14:textId="77777777">
      <w:pPr>
        <w:numPr>
          <w:ilvl w:val="0"/>
          <w:numId w:val="9"/>
        </w:numPr>
        <w:spacing w:line="360" w:lineRule="auto"/>
        <w:rPr>
          <w:rFonts w:eastAsia="Times New Roman"/>
          <w:sz w:val="20"/>
          <w:szCs w:val="20"/>
          <w:lang w:eastAsia="es-CO"/>
        </w:rPr>
      </w:pPr>
      <w:r w:rsidRPr="00F1539E">
        <w:rPr>
          <w:rFonts w:eastAsia="Times New Roman"/>
          <w:b/>
          <w:bCs/>
          <w:sz w:val="20"/>
          <w:szCs w:val="20"/>
          <w:lang w:eastAsia="es-CO"/>
        </w:rPr>
        <w:t>Áreas de descanso:</w:t>
      </w:r>
      <w:r w:rsidRPr="00F1539E">
        <w:rPr>
          <w:rFonts w:eastAsia="Times New Roman"/>
          <w:sz w:val="20"/>
          <w:szCs w:val="20"/>
          <w:lang w:eastAsia="es-CO"/>
        </w:rPr>
        <w:t xml:space="preserve"> espacios para que los conductores repongan energías de forma segura.</w:t>
      </w:r>
    </w:p>
    <w:p w:rsidR="00F1539E" w:rsidP="00665301" w:rsidRDefault="00F1539E" w14:paraId="2022758E" w14:textId="77777777">
      <w:pPr>
        <w:numPr>
          <w:ilvl w:val="0"/>
          <w:numId w:val="9"/>
        </w:numPr>
        <w:spacing w:line="360" w:lineRule="auto"/>
        <w:rPr>
          <w:rFonts w:eastAsia="Times New Roman"/>
          <w:sz w:val="20"/>
          <w:szCs w:val="20"/>
          <w:lang w:eastAsia="es-CO"/>
        </w:rPr>
      </w:pPr>
      <w:r w:rsidRPr="00F1539E">
        <w:rPr>
          <w:rFonts w:eastAsia="Times New Roman"/>
          <w:b/>
          <w:bCs/>
          <w:sz w:val="20"/>
          <w:szCs w:val="20"/>
          <w:lang w:eastAsia="es-CO"/>
        </w:rPr>
        <w:t>Puestos de auxilio:</w:t>
      </w:r>
      <w:r w:rsidRPr="00F1539E">
        <w:rPr>
          <w:rFonts w:eastAsia="Times New Roman"/>
          <w:sz w:val="20"/>
          <w:szCs w:val="20"/>
          <w:lang w:eastAsia="es-CO"/>
        </w:rPr>
        <w:t xml:space="preserve"> puntos de asistencia mecánica o médica en caso de emergencias.</w:t>
      </w:r>
    </w:p>
    <w:p w:rsidR="005E7F79" w:rsidP="005E7F79" w:rsidRDefault="005E7F79" w14:paraId="01224615" w14:textId="77777777">
      <w:pPr>
        <w:spacing w:line="360" w:lineRule="auto"/>
        <w:ind w:left="720"/>
        <w:rPr>
          <w:rFonts w:eastAsia="Times New Roman"/>
          <w:sz w:val="20"/>
          <w:szCs w:val="20"/>
          <w:lang w:eastAsia="es-CO"/>
        </w:rPr>
      </w:pPr>
    </w:p>
    <w:p w:rsidRPr="00F1539E" w:rsidR="00D225A5" w:rsidP="005E7F79" w:rsidRDefault="00D225A5" w14:paraId="72A2D273" w14:textId="77777777">
      <w:pPr>
        <w:spacing w:line="360" w:lineRule="auto"/>
        <w:ind w:left="720"/>
        <w:rPr>
          <w:rFonts w:eastAsia="Times New Roman"/>
          <w:sz w:val="20"/>
          <w:szCs w:val="20"/>
          <w:lang w:eastAsia="es-CO"/>
        </w:rPr>
      </w:pPr>
    </w:p>
    <w:p w:rsidRPr="005E7F79" w:rsidR="00F1539E" w:rsidP="00665301" w:rsidRDefault="00F1539E" w14:paraId="65047D8F" w14:textId="657BA7FF">
      <w:pPr>
        <w:pStyle w:val="Prrafodelista"/>
        <w:numPr>
          <w:ilvl w:val="0"/>
          <w:numId w:val="4"/>
        </w:numPr>
        <w:spacing w:line="360" w:lineRule="auto"/>
        <w:outlineLvl w:val="2"/>
        <w:rPr>
          <w:rFonts w:eastAsia="Times New Roman"/>
          <w:b/>
          <w:bCs/>
          <w:sz w:val="20"/>
          <w:szCs w:val="20"/>
          <w:lang w:eastAsia="es-CO"/>
        </w:rPr>
      </w:pPr>
      <w:r w:rsidRPr="005E7F79">
        <w:rPr>
          <w:rFonts w:eastAsia="Times New Roman"/>
          <w:b/>
          <w:bCs/>
          <w:sz w:val="20"/>
          <w:szCs w:val="20"/>
          <w:lang w:eastAsia="es-CO"/>
        </w:rPr>
        <w:t>Criterios de seguridad</w:t>
      </w:r>
    </w:p>
    <w:p w:rsidRPr="00F1539E" w:rsidR="00F1539E" w:rsidP="005E7F79" w:rsidRDefault="00F1539E" w14:paraId="7851C0E5" w14:textId="77777777">
      <w:pPr>
        <w:spacing w:after="100" w:afterAutospacing="1" w:line="360" w:lineRule="auto"/>
        <w:rPr>
          <w:rFonts w:eastAsia="Times New Roman"/>
          <w:sz w:val="20"/>
          <w:szCs w:val="20"/>
          <w:lang w:eastAsia="es-CO"/>
        </w:rPr>
      </w:pPr>
      <w:r w:rsidRPr="00F1539E">
        <w:rPr>
          <w:rFonts w:eastAsia="Times New Roman"/>
          <w:sz w:val="20"/>
          <w:szCs w:val="20"/>
          <w:lang w:eastAsia="es-CO"/>
        </w:rPr>
        <w:t xml:space="preserve">Los </w:t>
      </w:r>
      <w:r w:rsidRPr="005E7F79">
        <w:rPr>
          <w:rFonts w:eastAsia="Times New Roman"/>
          <w:bCs/>
          <w:sz w:val="20"/>
          <w:szCs w:val="20"/>
          <w:lang w:eastAsia="es-CO"/>
        </w:rPr>
        <w:t>criterios de seguridad vial</w:t>
      </w:r>
      <w:r w:rsidRPr="00F1539E">
        <w:rPr>
          <w:rFonts w:eastAsia="Times New Roman"/>
          <w:sz w:val="20"/>
          <w:szCs w:val="20"/>
          <w:lang w:eastAsia="es-CO"/>
        </w:rPr>
        <w:t xml:space="preserve"> abarcan las normas y parámetros de diseño que buscan reducir los accidentes y sus consecuencias. Entre los más relevantes se incluyen:</w:t>
      </w:r>
    </w:p>
    <w:p w:rsidRPr="00F1539E" w:rsidR="00F1539E" w:rsidP="00665301" w:rsidRDefault="00F1539E" w14:paraId="73620B3F" w14:textId="77777777">
      <w:pPr>
        <w:numPr>
          <w:ilvl w:val="0"/>
          <w:numId w:val="10"/>
        </w:numPr>
        <w:spacing w:after="100" w:afterAutospacing="1" w:line="360" w:lineRule="auto"/>
        <w:rPr>
          <w:rFonts w:eastAsia="Times New Roman"/>
          <w:sz w:val="20"/>
          <w:szCs w:val="20"/>
          <w:lang w:eastAsia="es-CO"/>
        </w:rPr>
      </w:pPr>
      <w:r w:rsidRPr="00F1539E">
        <w:rPr>
          <w:rFonts w:eastAsia="Times New Roman"/>
          <w:b/>
          <w:bCs/>
          <w:sz w:val="20"/>
          <w:szCs w:val="20"/>
          <w:lang w:eastAsia="es-CO"/>
        </w:rPr>
        <w:t>Geometría de la vía:</w:t>
      </w:r>
      <w:r w:rsidRPr="00F1539E">
        <w:rPr>
          <w:rFonts w:eastAsia="Times New Roman"/>
          <w:sz w:val="20"/>
          <w:szCs w:val="20"/>
          <w:lang w:eastAsia="es-CO"/>
        </w:rPr>
        <w:t xml:space="preserve"> curvas, pendientes y radios de giro acordes con la velocidad de diseño.</w:t>
      </w:r>
    </w:p>
    <w:p w:rsidRPr="00F1539E" w:rsidR="00F1539E" w:rsidP="00665301" w:rsidRDefault="00F1539E" w14:paraId="13566C0C" w14:textId="77777777">
      <w:pPr>
        <w:numPr>
          <w:ilvl w:val="0"/>
          <w:numId w:val="10"/>
        </w:numPr>
        <w:spacing w:after="100" w:afterAutospacing="1" w:line="360" w:lineRule="auto"/>
        <w:rPr>
          <w:rFonts w:eastAsia="Times New Roman"/>
          <w:sz w:val="20"/>
          <w:szCs w:val="20"/>
          <w:lang w:eastAsia="es-CO"/>
        </w:rPr>
      </w:pPr>
      <w:r w:rsidRPr="00F1539E">
        <w:rPr>
          <w:rFonts w:eastAsia="Times New Roman"/>
          <w:b/>
          <w:bCs/>
          <w:sz w:val="20"/>
          <w:szCs w:val="20"/>
          <w:lang w:eastAsia="es-CO"/>
        </w:rPr>
        <w:t>Diseño de intersecciones:</w:t>
      </w:r>
      <w:r w:rsidRPr="00F1539E">
        <w:rPr>
          <w:rFonts w:eastAsia="Times New Roman"/>
          <w:sz w:val="20"/>
          <w:szCs w:val="20"/>
          <w:lang w:eastAsia="es-CO"/>
        </w:rPr>
        <w:t xml:space="preserve"> intercambios y rotondas que disminuyen los puntos de conflicto.</w:t>
      </w:r>
    </w:p>
    <w:p w:rsidRPr="00F1539E" w:rsidR="00F1539E" w:rsidP="00665301" w:rsidRDefault="00F1539E" w14:paraId="757BBB15" w14:textId="77777777">
      <w:pPr>
        <w:numPr>
          <w:ilvl w:val="0"/>
          <w:numId w:val="10"/>
        </w:numPr>
        <w:spacing w:after="100" w:afterAutospacing="1" w:line="360" w:lineRule="auto"/>
        <w:rPr>
          <w:rFonts w:eastAsia="Times New Roman"/>
          <w:sz w:val="20"/>
          <w:szCs w:val="20"/>
          <w:lang w:eastAsia="es-CO"/>
        </w:rPr>
      </w:pPr>
      <w:r w:rsidRPr="00F1539E">
        <w:rPr>
          <w:rFonts w:eastAsia="Times New Roman"/>
          <w:b/>
          <w:bCs/>
          <w:sz w:val="20"/>
          <w:szCs w:val="20"/>
          <w:lang w:eastAsia="es-CO"/>
        </w:rPr>
        <w:t>Barreras de seguridad:</w:t>
      </w:r>
      <w:r w:rsidRPr="00F1539E">
        <w:rPr>
          <w:rFonts w:eastAsia="Times New Roman"/>
          <w:sz w:val="20"/>
          <w:szCs w:val="20"/>
          <w:lang w:eastAsia="es-CO"/>
        </w:rPr>
        <w:t xml:space="preserve"> elementos físicos que previenen salidas de vía o choques frontales.</w:t>
      </w:r>
    </w:p>
    <w:p w:rsidRPr="00692CB5" w:rsidR="007C4210" w:rsidP="00665301" w:rsidRDefault="00F1539E" w14:paraId="33C09EA5" w14:textId="51D9D6D6">
      <w:pPr>
        <w:numPr>
          <w:ilvl w:val="0"/>
          <w:numId w:val="10"/>
        </w:numPr>
        <w:spacing w:after="100" w:afterAutospacing="1" w:line="360" w:lineRule="auto"/>
        <w:rPr>
          <w:rFonts w:eastAsia="Times New Roman"/>
          <w:sz w:val="20"/>
          <w:szCs w:val="20"/>
          <w:lang w:eastAsia="es-CO"/>
        </w:rPr>
      </w:pPr>
      <w:r w:rsidRPr="00F1539E">
        <w:rPr>
          <w:rFonts w:eastAsia="Times New Roman"/>
          <w:b/>
          <w:bCs/>
          <w:sz w:val="20"/>
          <w:szCs w:val="20"/>
          <w:lang w:eastAsia="es-CO"/>
        </w:rPr>
        <w:t>Iluminación adecuada:</w:t>
      </w:r>
      <w:r w:rsidRPr="00F1539E">
        <w:rPr>
          <w:rFonts w:eastAsia="Times New Roman"/>
          <w:sz w:val="20"/>
          <w:szCs w:val="20"/>
          <w:lang w:eastAsia="es-CO"/>
        </w:rPr>
        <w:t xml:space="preserve"> especialmente en zonas urbanas, túneles e intersecciones, para mejorar la visibilidad y prevenir incidentes.</w:t>
      </w:r>
    </w:p>
    <w:p w:rsidR="007C4210" w:rsidP="00F84EBB" w:rsidRDefault="007C4210" w14:paraId="7F92DF54" w14:textId="77777777">
      <w:pPr>
        <w:pStyle w:val="Normal0"/>
        <w:pBdr>
          <w:top w:val="nil"/>
          <w:left w:val="nil"/>
          <w:bottom w:val="nil"/>
          <w:right w:val="nil"/>
          <w:between w:val="nil"/>
        </w:pBdr>
        <w:jc w:val="both"/>
        <w:rPr>
          <w:b/>
          <w:color w:val="000000"/>
          <w:sz w:val="20"/>
          <w:szCs w:val="20"/>
        </w:rPr>
      </w:pPr>
    </w:p>
    <w:p w:rsidRPr="00D73D5D" w:rsidR="00F84EBB" w:rsidP="00665301" w:rsidRDefault="00F84EBB" w14:paraId="353BC851" w14:textId="2482EB06">
      <w:pPr>
        <w:pStyle w:val="Normal0"/>
        <w:numPr>
          <w:ilvl w:val="0"/>
          <w:numId w:val="3"/>
        </w:numPr>
        <w:pBdr>
          <w:top w:val="nil"/>
          <w:left w:val="nil"/>
          <w:bottom w:val="nil"/>
          <w:right w:val="nil"/>
          <w:between w:val="nil"/>
        </w:pBdr>
        <w:jc w:val="both"/>
        <w:rPr>
          <w:b/>
          <w:color w:val="000000"/>
          <w:sz w:val="20"/>
          <w:szCs w:val="20"/>
        </w:rPr>
      </w:pPr>
      <w:r w:rsidRPr="00D73D5D">
        <w:rPr>
          <w:b/>
          <w:color w:val="000000"/>
          <w:sz w:val="20"/>
          <w:szCs w:val="20"/>
        </w:rPr>
        <w:t xml:space="preserve">Destino </w:t>
      </w:r>
      <w:commentRangeStart w:id="4"/>
      <w:r w:rsidRPr="00D73D5D">
        <w:rPr>
          <w:b/>
          <w:color w:val="000000"/>
          <w:sz w:val="20"/>
          <w:szCs w:val="20"/>
        </w:rPr>
        <w:t>turístico</w:t>
      </w:r>
      <w:commentRangeEnd w:id="4"/>
      <w:r w:rsidR="00BB52C6">
        <w:rPr>
          <w:rStyle w:val="Refdecomentario"/>
        </w:rPr>
        <w:commentReference w:id="4"/>
      </w:r>
    </w:p>
    <w:p w:rsidRPr="00D73D5D" w:rsidR="00F84EBB" w:rsidP="00F84EBB" w:rsidRDefault="00F84EBB" w14:paraId="30267B38" w14:textId="77777777">
      <w:pPr>
        <w:pStyle w:val="Normal0"/>
        <w:pBdr>
          <w:top w:val="nil"/>
          <w:left w:val="nil"/>
          <w:bottom w:val="nil"/>
          <w:right w:val="nil"/>
          <w:between w:val="nil"/>
        </w:pBdr>
        <w:jc w:val="both"/>
        <w:rPr>
          <w:b/>
          <w:color w:val="000000"/>
          <w:sz w:val="20"/>
          <w:szCs w:val="20"/>
        </w:rPr>
      </w:pPr>
    </w:p>
    <w:p w:rsidR="00D9254E" w:rsidP="00D9254E" w:rsidRDefault="00D9254E" w14:paraId="03153E6D" w14:textId="6C5DB3CC">
      <w:pPr>
        <w:spacing w:line="360" w:lineRule="auto"/>
        <w:rPr>
          <w:rFonts w:eastAsia="Times New Roman"/>
          <w:sz w:val="20"/>
          <w:szCs w:val="20"/>
          <w:lang w:eastAsia="es-CO"/>
        </w:rPr>
      </w:pPr>
      <w:r w:rsidRPr="00D9254E">
        <w:rPr>
          <w:rFonts w:eastAsia="Times New Roman"/>
          <w:noProof/>
          <w:sz w:val="20"/>
          <w:szCs w:val="20"/>
          <w:lang w:eastAsia="es-CO"/>
        </w:rPr>
        <w:drawing>
          <wp:inline distT="0" distB="0" distL="0" distR="0" wp14:anchorId="61C78920" wp14:editId="71FAFF0B">
            <wp:extent cx="2660650" cy="1770786"/>
            <wp:effectExtent l="0" t="0" r="635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5109" cy="1780409"/>
                    </a:xfrm>
                    <a:prstGeom prst="rect">
                      <a:avLst/>
                    </a:prstGeom>
                  </pic:spPr>
                </pic:pic>
              </a:graphicData>
            </a:graphic>
          </wp:inline>
        </w:drawing>
      </w:r>
    </w:p>
    <w:p w:rsidR="00D9254E" w:rsidP="00D9254E" w:rsidRDefault="00D9254E" w14:paraId="61088807" w14:textId="49C08C6E">
      <w:pPr>
        <w:spacing w:line="360" w:lineRule="auto"/>
        <w:rPr>
          <w:b/>
          <w:sz w:val="20"/>
          <w:szCs w:val="20"/>
        </w:rPr>
      </w:pPr>
      <w:r w:rsidRPr="00725C7A">
        <w:rPr>
          <w:b/>
          <w:sz w:val="20"/>
          <w:szCs w:val="20"/>
        </w:rPr>
        <w:t>Fuente:</w:t>
      </w:r>
      <w:r w:rsidRPr="00D9254E">
        <w:t xml:space="preserve"> </w:t>
      </w:r>
      <w:hyperlink w:history="1" w:anchor="fromView=search&amp;page=1&amp;position=4&amp;uuid=8d90dbf9-3519-4edc-b43d-1c3f31dcd696&amp;query=Destino+tur%C3%ADstico" r:id="rId16">
        <w:r w:rsidRPr="00B66531">
          <w:rPr>
            <w:rStyle w:val="Hipervnculo"/>
            <w:b/>
            <w:sz w:val="20"/>
            <w:szCs w:val="20"/>
          </w:rPr>
          <w:t>https://www.freepik.es/foto-gratis/mujeres-turistas-mano-tienen-feliz-mapa-viaje_3952309.htm#fromView=search&amp;page=1&amp;position=4&amp;uuid=8d90dbf9-3519-4edc-b43d-1c3f31dcd696&amp;query=Destino+tur%C3%ADstico</w:t>
        </w:r>
      </w:hyperlink>
    </w:p>
    <w:p w:rsidRPr="00692CB5" w:rsidR="00692CB5" w:rsidP="00692CB5" w:rsidRDefault="00692CB5" w14:paraId="2276745F" w14:textId="77777777">
      <w:pPr>
        <w:spacing w:before="100" w:beforeAutospacing="1" w:after="100" w:afterAutospacing="1" w:line="360" w:lineRule="auto"/>
        <w:rPr>
          <w:rFonts w:eastAsia="Times New Roman"/>
          <w:sz w:val="20"/>
          <w:szCs w:val="20"/>
          <w:lang w:eastAsia="es-CO"/>
        </w:rPr>
      </w:pPr>
      <w:r w:rsidRPr="00692CB5">
        <w:rPr>
          <w:rFonts w:eastAsia="Times New Roman"/>
          <w:sz w:val="20"/>
          <w:szCs w:val="20"/>
          <w:lang w:eastAsia="es-CO"/>
        </w:rPr>
        <w:t xml:space="preserve">Un </w:t>
      </w:r>
      <w:r w:rsidRPr="00692CB5">
        <w:rPr>
          <w:rFonts w:eastAsia="Times New Roman"/>
          <w:bCs/>
          <w:sz w:val="20"/>
          <w:szCs w:val="20"/>
          <w:lang w:eastAsia="es-CO"/>
        </w:rPr>
        <w:t>destino turístico</w:t>
      </w:r>
      <w:r w:rsidRPr="00692CB5">
        <w:rPr>
          <w:rFonts w:eastAsia="Times New Roman"/>
          <w:sz w:val="20"/>
          <w:szCs w:val="20"/>
          <w:lang w:eastAsia="es-CO"/>
        </w:rPr>
        <w:t xml:space="preserve"> es mucho más que un lugar geográfico; representa un espacio planificado, gestionado y promocionado para atraer visitantes, ofreciendo una combinación equilibrada entre recursos naturales, culturales y servicios que permiten vivir experiencias significativas. Cada destino se configura a partir de su identidad, su historia, su gente y los elementos tangibles e intangibles que le otorgan un valor diferencial frente a otros lugares.</w:t>
      </w:r>
    </w:p>
    <w:p w:rsidRPr="00692CB5" w:rsidR="00692CB5" w:rsidP="00692CB5" w:rsidRDefault="00692CB5" w14:paraId="355B1590" w14:textId="77777777">
      <w:pPr>
        <w:spacing w:before="100" w:beforeAutospacing="1" w:after="100" w:afterAutospacing="1" w:line="360" w:lineRule="auto"/>
        <w:rPr>
          <w:rFonts w:eastAsia="Times New Roman"/>
          <w:sz w:val="20"/>
          <w:szCs w:val="20"/>
          <w:lang w:eastAsia="es-CO"/>
        </w:rPr>
      </w:pPr>
      <w:r w:rsidRPr="00692CB5">
        <w:rPr>
          <w:rFonts w:eastAsia="Times New Roman"/>
          <w:sz w:val="20"/>
          <w:szCs w:val="20"/>
          <w:lang w:eastAsia="es-CO"/>
        </w:rPr>
        <w:t xml:space="preserve">Desde el punto de vista de la </w:t>
      </w:r>
      <w:r w:rsidRPr="00692CB5">
        <w:rPr>
          <w:rFonts w:eastAsia="Times New Roman"/>
          <w:bCs/>
          <w:sz w:val="20"/>
          <w:szCs w:val="20"/>
          <w:lang w:eastAsia="es-CO"/>
        </w:rPr>
        <w:t>planificación territorial</w:t>
      </w:r>
      <w:r w:rsidRPr="00692CB5">
        <w:rPr>
          <w:rFonts w:eastAsia="Times New Roman"/>
          <w:sz w:val="20"/>
          <w:szCs w:val="20"/>
          <w:lang w:eastAsia="es-CO"/>
        </w:rPr>
        <w:t>, el destino turístico funciona como una unidad de gestión en la que convergen diversos componentes: atractivos naturales y culturales, infraestructura básica (carreteras, servicios públicos, conectividad digital), planta turística (alojamientos, restaurantes, agencias de viajes), superestructura (organismos públicos, cámaras de comercio, asociaciones turísticas) y la demanda, representada por los turistas nacionales e internacionales que lo visitan. La articulación de estos elementos determina la competitividad del destino y su posicionamiento en el mercado.</w:t>
      </w:r>
    </w:p>
    <w:p w:rsidRPr="00692CB5" w:rsidR="00692CB5" w:rsidP="00692CB5" w:rsidRDefault="00692CB5" w14:paraId="0256FFDF" w14:textId="77777777">
      <w:pPr>
        <w:spacing w:before="100" w:beforeAutospacing="1" w:after="100" w:afterAutospacing="1" w:line="360" w:lineRule="auto"/>
        <w:rPr>
          <w:rFonts w:eastAsia="Times New Roman"/>
          <w:sz w:val="20"/>
          <w:szCs w:val="20"/>
          <w:lang w:eastAsia="es-CO"/>
        </w:rPr>
      </w:pPr>
      <w:r w:rsidRPr="00692CB5">
        <w:rPr>
          <w:rFonts w:eastAsia="Times New Roman"/>
          <w:sz w:val="20"/>
          <w:szCs w:val="20"/>
          <w:lang w:eastAsia="es-CO"/>
        </w:rPr>
        <w:t xml:space="preserve">Asimismo, los destinos turísticos desempeñan un papel clave en el </w:t>
      </w:r>
      <w:r w:rsidRPr="00692CB5">
        <w:rPr>
          <w:rFonts w:eastAsia="Times New Roman"/>
          <w:bCs/>
          <w:sz w:val="20"/>
          <w:szCs w:val="20"/>
          <w:lang w:eastAsia="es-CO"/>
        </w:rPr>
        <w:t>desarrollo socioeconómico local</w:t>
      </w:r>
      <w:r w:rsidRPr="00692CB5">
        <w:rPr>
          <w:rFonts w:eastAsia="Times New Roman"/>
          <w:sz w:val="20"/>
          <w:szCs w:val="20"/>
          <w:lang w:eastAsia="es-CO"/>
        </w:rPr>
        <w:t>, ya que promueven la generación de empleo, el fortalecimiento de la cultura, la inversión en infraestructura y la dinamización del comercio. Cuando la gestión es sostenible, los beneficios trascienden el ámbito económico e impactan positivamente en la conservación del patrimonio natural y cultural, el bienestar comunitario y la calidad de vida de los habitantes.</w:t>
      </w:r>
    </w:p>
    <w:p w:rsidRPr="00692CB5" w:rsidR="00692CB5" w:rsidP="00692CB5" w:rsidRDefault="00692CB5" w14:paraId="5EA2B739" w14:textId="77777777">
      <w:pPr>
        <w:spacing w:before="100" w:beforeAutospacing="1" w:after="100" w:afterAutospacing="1" w:line="360" w:lineRule="auto"/>
        <w:rPr>
          <w:rFonts w:eastAsia="Times New Roman"/>
          <w:sz w:val="20"/>
          <w:szCs w:val="20"/>
          <w:lang w:eastAsia="es-CO"/>
        </w:rPr>
      </w:pPr>
      <w:r w:rsidRPr="00692CB5">
        <w:rPr>
          <w:rFonts w:eastAsia="Times New Roman"/>
          <w:sz w:val="20"/>
          <w:szCs w:val="20"/>
          <w:lang w:eastAsia="es-CO"/>
        </w:rPr>
        <w:t xml:space="preserve">Finalmente, un destino exitoso se define por la </w:t>
      </w:r>
      <w:r w:rsidRPr="00692CB5">
        <w:rPr>
          <w:rFonts w:eastAsia="Times New Roman"/>
          <w:bCs/>
          <w:sz w:val="20"/>
          <w:szCs w:val="20"/>
          <w:lang w:eastAsia="es-CO"/>
        </w:rPr>
        <w:t>experiencia integral</w:t>
      </w:r>
      <w:r w:rsidRPr="00692CB5">
        <w:rPr>
          <w:rFonts w:eastAsia="Times New Roman"/>
          <w:sz w:val="20"/>
          <w:szCs w:val="20"/>
          <w:lang w:eastAsia="es-CO"/>
        </w:rPr>
        <w:t xml:space="preserve"> que ofrece al visitante: una combinación de hospitalidad, seguridad, accesibilidad, autenticidad y sostenibilidad. Estos factores, gestionados de manera estratégica, permiten consolidar una imagen positiva en la mente del viajero, fomentar su retorno y garantizar la continuidad del turismo como motor de desarrollo responsable y sostenible.</w:t>
      </w:r>
    </w:p>
    <w:p w:rsidR="001364C7" w:rsidP="00665301" w:rsidRDefault="001364C7" w14:paraId="5C0DE863" w14:textId="259D546C">
      <w:pPr>
        <w:pStyle w:val="Normal0"/>
        <w:numPr>
          <w:ilvl w:val="1"/>
          <w:numId w:val="28"/>
        </w:numPr>
        <w:pBdr>
          <w:top w:val="nil"/>
          <w:left w:val="nil"/>
          <w:bottom w:val="nil"/>
          <w:right w:val="nil"/>
          <w:between w:val="nil"/>
        </w:pBdr>
        <w:spacing w:line="360" w:lineRule="auto"/>
        <w:jc w:val="both"/>
        <w:rPr>
          <w:b/>
          <w:sz w:val="20"/>
          <w:szCs w:val="20"/>
        </w:rPr>
      </w:pPr>
      <w:r w:rsidRPr="001364C7">
        <w:rPr>
          <w:b/>
          <w:sz w:val="20"/>
          <w:szCs w:val="20"/>
        </w:rPr>
        <w:t>Oferta autóctona del destino</w:t>
      </w:r>
    </w:p>
    <w:p w:rsidRPr="001364C7" w:rsidR="00477983" w:rsidP="00477983" w:rsidRDefault="00477983" w14:paraId="469474A7" w14:textId="77777777">
      <w:pPr>
        <w:pStyle w:val="Normal0"/>
        <w:pBdr>
          <w:top w:val="nil"/>
          <w:left w:val="nil"/>
          <w:bottom w:val="nil"/>
          <w:right w:val="nil"/>
          <w:between w:val="nil"/>
        </w:pBdr>
        <w:spacing w:line="360" w:lineRule="auto"/>
        <w:ind w:left="360"/>
        <w:jc w:val="both"/>
        <w:rPr>
          <w:b/>
          <w:sz w:val="20"/>
          <w:szCs w:val="20"/>
        </w:rPr>
      </w:pPr>
    </w:p>
    <w:p w:rsidR="001364C7" w:rsidP="001364C7" w:rsidRDefault="00477983" w14:paraId="1C9902E5" w14:textId="511A21F3">
      <w:pPr>
        <w:pStyle w:val="Normal0"/>
        <w:pBdr>
          <w:top w:val="nil"/>
          <w:left w:val="nil"/>
          <w:bottom w:val="nil"/>
          <w:right w:val="nil"/>
          <w:between w:val="nil"/>
        </w:pBdr>
        <w:spacing w:line="360" w:lineRule="auto"/>
        <w:jc w:val="both"/>
        <w:rPr>
          <w:sz w:val="20"/>
          <w:szCs w:val="20"/>
        </w:rPr>
      </w:pPr>
      <w:commentRangeStart w:id="5"/>
      <w:r>
        <w:rPr>
          <w:noProof/>
          <w:sz w:val="20"/>
          <w:szCs w:val="20"/>
          <w:lang w:eastAsia="es-CO"/>
        </w:rPr>
        <w:drawing>
          <wp:inline distT="0" distB="0" distL="0" distR="0" wp14:anchorId="7470E63C" wp14:editId="1AAC7B04">
            <wp:extent cx="3542632" cy="20193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3853" cy="2025696"/>
                    </a:xfrm>
                    <a:prstGeom prst="rect">
                      <a:avLst/>
                    </a:prstGeom>
                    <a:noFill/>
                  </pic:spPr>
                </pic:pic>
              </a:graphicData>
            </a:graphic>
          </wp:inline>
        </w:drawing>
      </w:r>
      <w:commentRangeEnd w:id="5"/>
      <w:r w:rsidR="00BB52C6">
        <w:rPr>
          <w:rStyle w:val="Refdecomentario"/>
        </w:rPr>
        <w:commentReference w:id="5"/>
      </w:r>
    </w:p>
    <w:p w:rsidR="00477983" w:rsidP="00477983" w:rsidRDefault="00477983" w14:paraId="65F81879" w14:textId="538B10AD">
      <w:pPr>
        <w:pStyle w:val="Normal0"/>
        <w:pBdr>
          <w:top w:val="nil"/>
          <w:left w:val="nil"/>
          <w:bottom w:val="nil"/>
          <w:right w:val="nil"/>
          <w:between w:val="nil"/>
        </w:pBdr>
        <w:spacing w:line="360" w:lineRule="auto"/>
        <w:rPr>
          <w:b/>
          <w:sz w:val="20"/>
          <w:szCs w:val="20"/>
        </w:rPr>
      </w:pPr>
      <w:r w:rsidRPr="00725C7A">
        <w:rPr>
          <w:b/>
          <w:sz w:val="20"/>
          <w:szCs w:val="20"/>
        </w:rPr>
        <w:t>Fuente:</w:t>
      </w:r>
      <w:r>
        <w:rPr>
          <w:b/>
          <w:sz w:val="20"/>
          <w:szCs w:val="20"/>
        </w:rPr>
        <w:t xml:space="preserve"> </w:t>
      </w:r>
      <w:hyperlink w:history="1" w:anchor="fromView=search&amp;page=1&amp;position=44&amp;uuid=ad4dcdc7-1c33-41c6-8fab-04fc3105ef09&amp;query=Oferta+de+viaje+espa%C3%B1a+en+pesos+colombianos" r:id="rId18">
        <w:r w:rsidRPr="00B66531">
          <w:rPr>
            <w:rStyle w:val="Hipervnculo"/>
            <w:b/>
            <w:sz w:val="20"/>
            <w:szCs w:val="20"/>
          </w:rPr>
          <w:t>https://www.freepik.es/psd-gratis/banner-o-plantilla-fondo-web-viajes-turismo_417538282.htm#fromView=search&amp;page=1&amp;position=44&amp;uuid=ad4dcdc7-1c33-41c6-8fab-04fc3105ef09&amp;query=Oferta+de+viaje+espa%C3%B1a+en+pesos+colombianos</w:t>
        </w:r>
      </w:hyperlink>
    </w:p>
    <w:p w:rsidRPr="001364C7" w:rsidR="00477983" w:rsidP="00477983" w:rsidRDefault="00477983" w14:paraId="23637AC0" w14:textId="77777777">
      <w:pPr>
        <w:pStyle w:val="Normal0"/>
        <w:pBdr>
          <w:top w:val="nil"/>
          <w:left w:val="nil"/>
          <w:bottom w:val="nil"/>
          <w:right w:val="nil"/>
          <w:between w:val="nil"/>
        </w:pBdr>
        <w:spacing w:line="360" w:lineRule="auto"/>
        <w:rPr>
          <w:sz w:val="20"/>
          <w:szCs w:val="20"/>
        </w:rPr>
      </w:pPr>
    </w:p>
    <w:p w:rsidRPr="001364C7" w:rsidR="001364C7" w:rsidP="001364C7" w:rsidRDefault="001364C7" w14:paraId="3510D85E" w14:textId="77777777">
      <w:pPr>
        <w:pStyle w:val="Normal0"/>
        <w:pBdr>
          <w:top w:val="nil"/>
          <w:left w:val="nil"/>
          <w:bottom w:val="nil"/>
          <w:right w:val="nil"/>
          <w:between w:val="nil"/>
        </w:pBdr>
        <w:spacing w:line="360" w:lineRule="auto"/>
        <w:jc w:val="both"/>
        <w:rPr>
          <w:sz w:val="20"/>
          <w:szCs w:val="20"/>
        </w:rPr>
      </w:pPr>
      <w:r w:rsidRPr="001364C7">
        <w:rPr>
          <w:sz w:val="20"/>
          <w:szCs w:val="20"/>
        </w:rPr>
        <w:t>La oferta autóctona del destino comprende los bienes, servicios, manifestaciones culturales, recursos naturales y tradiciones propias que identifican a una región o comunidad. Representa la autenticidad del lugar y contribuye a la preservación de la identidad cultural, la sostenibilidad ambiental y el desarrollo comunitario.</w:t>
      </w:r>
    </w:p>
    <w:p w:rsidRPr="001364C7" w:rsidR="001364C7" w:rsidP="001364C7" w:rsidRDefault="001364C7" w14:paraId="62496B6F" w14:textId="77777777">
      <w:pPr>
        <w:pStyle w:val="Normal0"/>
        <w:pBdr>
          <w:top w:val="nil"/>
          <w:left w:val="nil"/>
          <w:bottom w:val="nil"/>
          <w:right w:val="nil"/>
          <w:between w:val="nil"/>
        </w:pBdr>
        <w:spacing w:line="360" w:lineRule="auto"/>
        <w:jc w:val="both"/>
        <w:rPr>
          <w:sz w:val="20"/>
          <w:szCs w:val="20"/>
        </w:rPr>
      </w:pPr>
    </w:p>
    <w:p w:rsidRPr="001364C7" w:rsidR="001364C7" w:rsidP="001364C7" w:rsidRDefault="001364C7" w14:paraId="35AB60A2" w14:textId="77777777">
      <w:pPr>
        <w:pStyle w:val="Normal0"/>
        <w:pBdr>
          <w:top w:val="nil"/>
          <w:left w:val="nil"/>
          <w:bottom w:val="nil"/>
          <w:right w:val="nil"/>
          <w:between w:val="nil"/>
        </w:pBdr>
        <w:spacing w:line="360" w:lineRule="auto"/>
        <w:jc w:val="both"/>
        <w:rPr>
          <w:sz w:val="20"/>
          <w:szCs w:val="20"/>
        </w:rPr>
      </w:pPr>
      <w:r w:rsidRPr="001364C7">
        <w:rPr>
          <w:sz w:val="20"/>
          <w:szCs w:val="20"/>
        </w:rPr>
        <w:t>Entre los principales elementos que conforman esta oferta se destacan:</w:t>
      </w:r>
    </w:p>
    <w:p w:rsidRPr="001364C7" w:rsidR="001364C7" w:rsidP="001364C7" w:rsidRDefault="001364C7" w14:paraId="0AA7027E"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441754DE" w14:textId="77777777">
      <w:pPr>
        <w:pStyle w:val="Normal0"/>
        <w:numPr>
          <w:ilvl w:val="0"/>
          <w:numId w:val="11"/>
        </w:numPr>
        <w:pBdr>
          <w:top w:val="nil"/>
          <w:left w:val="nil"/>
          <w:bottom w:val="nil"/>
          <w:right w:val="nil"/>
          <w:between w:val="nil"/>
        </w:pBdr>
        <w:spacing w:line="360" w:lineRule="auto"/>
        <w:jc w:val="both"/>
        <w:rPr>
          <w:sz w:val="20"/>
          <w:szCs w:val="20"/>
        </w:rPr>
      </w:pPr>
      <w:r w:rsidRPr="001364C7">
        <w:rPr>
          <w:b/>
          <w:sz w:val="20"/>
          <w:szCs w:val="20"/>
        </w:rPr>
        <w:t>Gastronomía tradicional:</w:t>
      </w:r>
      <w:r w:rsidRPr="001364C7">
        <w:rPr>
          <w:sz w:val="20"/>
          <w:szCs w:val="20"/>
        </w:rPr>
        <w:t xml:space="preserve"> platos típicos y bebidas locales, como los tamales tolimenses o las </w:t>
      </w:r>
      <w:commentRangeStart w:id="6"/>
      <w:r w:rsidRPr="001364C7">
        <w:rPr>
          <w:sz w:val="20"/>
          <w:szCs w:val="20"/>
        </w:rPr>
        <w:t>hormigas</w:t>
      </w:r>
      <w:commentRangeEnd w:id="6"/>
      <w:r w:rsidR="00BB52C6">
        <w:rPr>
          <w:rStyle w:val="Refdecomentario"/>
        </w:rPr>
        <w:commentReference w:id="6"/>
      </w:r>
      <w:r w:rsidRPr="001364C7">
        <w:rPr>
          <w:sz w:val="20"/>
          <w:szCs w:val="20"/>
        </w:rPr>
        <w:t xml:space="preserve"> culonas de Santander.</w:t>
      </w:r>
    </w:p>
    <w:p w:rsidRPr="001364C7" w:rsidR="001364C7" w:rsidP="001364C7" w:rsidRDefault="001364C7" w14:paraId="4E1FB239"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31050BED" w14:textId="77777777">
      <w:pPr>
        <w:pStyle w:val="Normal0"/>
        <w:numPr>
          <w:ilvl w:val="0"/>
          <w:numId w:val="11"/>
        </w:numPr>
        <w:pBdr>
          <w:top w:val="nil"/>
          <w:left w:val="nil"/>
          <w:bottom w:val="nil"/>
          <w:right w:val="nil"/>
          <w:between w:val="nil"/>
        </w:pBdr>
        <w:spacing w:line="360" w:lineRule="auto"/>
        <w:jc w:val="both"/>
        <w:rPr>
          <w:sz w:val="20"/>
          <w:szCs w:val="20"/>
        </w:rPr>
      </w:pPr>
      <w:r w:rsidRPr="001364C7">
        <w:rPr>
          <w:b/>
          <w:sz w:val="20"/>
          <w:szCs w:val="20"/>
        </w:rPr>
        <w:t>Artesanías y manualidades:</w:t>
      </w:r>
      <w:r w:rsidRPr="001364C7">
        <w:rPr>
          <w:sz w:val="20"/>
          <w:szCs w:val="20"/>
        </w:rPr>
        <w:t xml:space="preserve"> productos elaborados a mano con técnicas ancestrales, como el sombrero </w:t>
      </w:r>
      <w:proofErr w:type="spellStart"/>
      <w:r w:rsidRPr="001364C7">
        <w:rPr>
          <w:sz w:val="20"/>
          <w:szCs w:val="20"/>
        </w:rPr>
        <w:t>vueltiao</w:t>
      </w:r>
      <w:proofErr w:type="spellEnd"/>
      <w:r w:rsidRPr="001364C7">
        <w:rPr>
          <w:sz w:val="20"/>
          <w:szCs w:val="20"/>
        </w:rPr>
        <w:t xml:space="preserve"> o las mantas guajiras.</w:t>
      </w:r>
    </w:p>
    <w:p w:rsidRPr="001364C7" w:rsidR="001364C7" w:rsidP="001364C7" w:rsidRDefault="001364C7" w14:paraId="29A7470F"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115DDAA0" w14:textId="77777777">
      <w:pPr>
        <w:pStyle w:val="Normal0"/>
        <w:numPr>
          <w:ilvl w:val="0"/>
          <w:numId w:val="11"/>
        </w:numPr>
        <w:pBdr>
          <w:top w:val="nil"/>
          <w:left w:val="nil"/>
          <w:bottom w:val="nil"/>
          <w:right w:val="nil"/>
          <w:between w:val="nil"/>
        </w:pBdr>
        <w:spacing w:line="360" w:lineRule="auto"/>
        <w:jc w:val="both"/>
        <w:rPr>
          <w:sz w:val="20"/>
          <w:szCs w:val="20"/>
        </w:rPr>
      </w:pPr>
      <w:r w:rsidRPr="001364C7">
        <w:rPr>
          <w:b/>
          <w:sz w:val="20"/>
          <w:szCs w:val="20"/>
        </w:rPr>
        <w:t>Música y danzas tradicionales:</w:t>
      </w:r>
      <w:r w:rsidRPr="001364C7">
        <w:rPr>
          <w:sz w:val="20"/>
          <w:szCs w:val="20"/>
        </w:rPr>
        <w:t xml:space="preserve"> expresiones culturales propias, como el joropo en los Llanos.</w:t>
      </w:r>
    </w:p>
    <w:p w:rsidRPr="001364C7" w:rsidR="001364C7" w:rsidP="001364C7" w:rsidRDefault="001364C7" w14:paraId="5898ED3D"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7DD21114" w14:textId="77777777">
      <w:pPr>
        <w:pStyle w:val="Normal0"/>
        <w:numPr>
          <w:ilvl w:val="0"/>
          <w:numId w:val="11"/>
        </w:numPr>
        <w:pBdr>
          <w:top w:val="nil"/>
          <w:left w:val="nil"/>
          <w:bottom w:val="nil"/>
          <w:right w:val="nil"/>
          <w:between w:val="nil"/>
        </w:pBdr>
        <w:spacing w:line="360" w:lineRule="auto"/>
        <w:jc w:val="both"/>
        <w:rPr>
          <w:sz w:val="20"/>
          <w:szCs w:val="20"/>
        </w:rPr>
      </w:pPr>
      <w:r w:rsidRPr="001364C7">
        <w:rPr>
          <w:b/>
          <w:sz w:val="20"/>
          <w:szCs w:val="20"/>
        </w:rPr>
        <w:t>Eventos culturales y religiosos:</w:t>
      </w:r>
      <w:r w:rsidRPr="001364C7">
        <w:rPr>
          <w:sz w:val="20"/>
          <w:szCs w:val="20"/>
        </w:rPr>
        <w:t xml:space="preserve"> celebraciones locales como el Carnaval de Negros y Blancos en Pasto.</w:t>
      </w:r>
    </w:p>
    <w:p w:rsidRPr="001364C7" w:rsidR="001364C7" w:rsidP="001364C7" w:rsidRDefault="001364C7" w14:paraId="7EE616E3"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5C08EE96" w14:textId="77777777">
      <w:pPr>
        <w:pStyle w:val="Normal0"/>
        <w:numPr>
          <w:ilvl w:val="0"/>
          <w:numId w:val="11"/>
        </w:numPr>
        <w:pBdr>
          <w:top w:val="nil"/>
          <w:left w:val="nil"/>
          <w:bottom w:val="nil"/>
          <w:right w:val="nil"/>
          <w:between w:val="nil"/>
        </w:pBdr>
        <w:spacing w:line="360" w:lineRule="auto"/>
        <w:jc w:val="both"/>
        <w:rPr>
          <w:sz w:val="20"/>
          <w:szCs w:val="20"/>
        </w:rPr>
      </w:pPr>
      <w:r w:rsidRPr="001364C7">
        <w:rPr>
          <w:b/>
          <w:sz w:val="20"/>
          <w:szCs w:val="20"/>
        </w:rPr>
        <w:t>Turismo rural o comunitario:</w:t>
      </w:r>
      <w:r w:rsidRPr="001364C7">
        <w:rPr>
          <w:sz w:val="20"/>
          <w:szCs w:val="20"/>
        </w:rPr>
        <w:t xml:space="preserve"> experiencias agrícolas, rutas campesinas y visitas a fincas.</w:t>
      </w:r>
    </w:p>
    <w:p w:rsidRPr="001364C7" w:rsidR="001364C7" w:rsidP="001364C7" w:rsidRDefault="001364C7" w14:paraId="5DB5CE87"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22C0E950" w14:textId="77777777">
      <w:pPr>
        <w:pStyle w:val="Normal0"/>
        <w:numPr>
          <w:ilvl w:val="0"/>
          <w:numId w:val="11"/>
        </w:numPr>
        <w:pBdr>
          <w:top w:val="nil"/>
          <w:left w:val="nil"/>
          <w:bottom w:val="nil"/>
          <w:right w:val="nil"/>
          <w:between w:val="nil"/>
        </w:pBdr>
        <w:spacing w:line="360" w:lineRule="auto"/>
        <w:jc w:val="both"/>
        <w:rPr>
          <w:sz w:val="20"/>
          <w:szCs w:val="20"/>
        </w:rPr>
      </w:pPr>
      <w:r w:rsidRPr="001364C7">
        <w:rPr>
          <w:b/>
          <w:sz w:val="20"/>
          <w:szCs w:val="20"/>
        </w:rPr>
        <w:t>Lenguas y expresiones orales:</w:t>
      </w:r>
      <w:r w:rsidRPr="001364C7">
        <w:rPr>
          <w:sz w:val="20"/>
          <w:szCs w:val="20"/>
        </w:rPr>
        <w:t xml:space="preserve"> idiomas indígenas, refranes y leyendas populares.</w:t>
      </w:r>
    </w:p>
    <w:p w:rsidRPr="001364C7" w:rsidR="001364C7" w:rsidP="001364C7" w:rsidRDefault="001364C7" w14:paraId="5DC3547D"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298D229E" w14:textId="77777777">
      <w:pPr>
        <w:pStyle w:val="Normal0"/>
        <w:numPr>
          <w:ilvl w:val="0"/>
          <w:numId w:val="11"/>
        </w:numPr>
        <w:pBdr>
          <w:top w:val="nil"/>
          <w:left w:val="nil"/>
          <w:bottom w:val="nil"/>
          <w:right w:val="nil"/>
          <w:between w:val="nil"/>
        </w:pBdr>
        <w:spacing w:line="360" w:lineRule="auto"/>
        <w:jc w:val="both"/>
        <w:rPr>
          <w:sz w:val="20"/>
          <w:szCs w:val="20"/>
        </w:rPr>
      </w:pPr>
      <w:r w:rsidRPr="001364C7">
        <w:rPr>
          <w:b/>
          <w:sz w:val="20"/>
          <w:szCs w:val="20"/>
        </w:rPr>
        <w:t>Productos agrícolas locales:</w:t>
      </w:r>
      <w:r w:rsidRPr="001364C7">
        <w:rPr>
          <w:sz w:val="20"/>
          <w:szCs w:val="20"/>
        </w:rPr>
        <w:t xml:space="preserve"> café especial, cacao, frutas nativas y productos orgánicos.</w:t>
      </w:r>
    </w:p>
    <w:p w:rsidRPr="001364C7" w:rsidR="001364C7" w:rsidP="001364C7" w:rsidRDefault="001364C7" w14:paraId="2675CDC2"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10635476" w14:textId="77777777">
      <w:pPr>
        <w:pStyle w:val="Normal0"/>
        <w:numPr>
          <w:ilvl w:val="0"/>
          <w:numId w:val="11"/>
        </w:numPr>
        <w:pBdr>
          <w:top w:val="nil"/>
          <w:left w:val="nil"/>
          <w:bottom w:val="nil"/>
          <w:right w:val="nil"/>
          <w:between w:val="nil"/>
        </w:pBdr>
        <w:spacing w:line="360" w:lineRule="auto"/>
        <w:jc w:val="both"/>
        <w:rPr>
          <w:sz w:val="20"/>
          <w:szCs w:val="20"/>
        </w:rPr>
      </w:pPr>
      <w:r w:rsidRPr="001364C7">
        <w:rPr>
          <w:b/>
          <w:sz w:val="20"/>
          <w:szCs w:val="20"/>
        </w:rPr>
        <w:t>Arquitectura y patrimonio:</w:t>
      </w:r>
      <w:r w:rsidRPr="001364C7">
        <w:rPr>
          <w:sz w:val="20"/>
          <w:szCs w:val="20"/>
        </w:rPr>
        <w:t xml:space="preserve"> edificaciones coloniales, iglesias y caminos reales.</w:t>
      </w:r>
    </w:p>
    <w:p w:rsidRPr="001364C7" w:rsidR="001364C7" w:rsidP="001364C7" w:rsidRDefault="001364C7" w14:paraId="4DABE332" w14:textId="77777777">
      <w:pPr>
        <w:pStyle w:val="Normal0"/>
        <w:pBdr>
          <w:top w:val="nil"/>
          <w:left w:val="nil"/>
          <w:bottom w:val="nil"/>
          <w:right w:val="nil"/>
          <w:between w:val="nil"/>
        </w:pBdr>
        <w:spacing w:line="360" w:lineRule="auto"/>
        <w:jc w:val="both"/>
        <w:rPr>
          <w:sz w:val="20"/>
          <w:szCs w:val="20"/>
        </w:rPr>
      </w:pPr>
    </w:p>
    <w:p w:rsidR="001364C7" w:rsidP="00665301" w:rsidRDefault="001364C7" w14:paraId="5637D512" w14:textId="0B826B7C">
      <w:pPr>
        <w:pStyle w:val="Normal0"/>
        <w:numPr>
          <w:ilvl w:val="0"/>
          <w:numId w:val="4"/>
        </w:numPr>
        <w:pBdr>
          <w:top w:val="nil"/>
          <w:left w:val="nil"/>
          <w:bottom w:val="nil"/>
          <w:right w:val="nil"/>
          <w:between w:val="nil"/>
        </w:pBdr>
        <w:spacing w:line="360" w:lineRule="auto"/>
        <w:jc w:val="both"/>
        <w:rPr>
          <w:b/>
          <w:sz w:val="20"/>
          <w:szCs w:val="20"/>
        </w:rPr>
      </w:pPr>
      <w:r w:rsidRPr="001364C7">
        <w:rPr>
          <w:b/>
          <w:sz w:val="20"/>
          <w:szCs w:val="20"/>
        </w:rPr>
        <w:t>Pronósticos meteorológicos</w:t>
      </w:r>
    </w:p>
    <w:p w:rsidRPr="001364C7" w:rsidR="00910220" w:rsidP="00910220" w:rsidRDefault="00910220" w14:paraId="679C8206" w14:textId="77777777">
      <w:pPr>
        <w:pStyle w:val="Normal0"/>
        <w:pBdr>
          <w:top w:val="nil"/>
          <w:left w:val="nil"/>
          <w:bottom w:val="nil"/>
          <w:right w:val="nil"/>
          <w:between w:val="nil"/>
        </w:pBdr>
        <w:spacing w:line="360" w:lineRule="auto"/>
        <w:ind w:left="720"/>
        <w:jc w:val="both"/>
        <w:rPr>
          <w:b/>
          <w:sz w:val="20"/>
          <w:szCs w:val="20"/>
        </w:rPr>
      </w:pPr>
    </w:p>
    <w:p w:rsidRPr="00910220" w:rsidR="001364C7" w:rsidP="001364C7" w:rsidRDefault="0095066F" w14:paraId="36F60090" w14:textId="7F73D662">
      <w:pPr>
        <w:pStyle w:val="Normal0"/>
        <w:pBdr>
          <w:top w:val="nil"/>
          <w:left w:val="nil"/>
          <w:bottom w:val="nil"/>
          <w:right w:val="nil"/>
          <w:between w:val="nil"/>
        </w:pBdr>
        <w:spacing w:line="360" w:lineRule="auto"/>
        <w:jc w:val="both"/>
        <w:rPr>
          <w:b/>
          <w:sz w:val="20"/>
          <w:szCs w:val="20"/>
        </w:rPr>
      </w:pPr>
      <w:r>
        <w:rPr>
          <w:b/>
          <w:sz w:val="20"/>
          <w:szCs w:val="20"/>
        </w:rPr>
        <w:t>Figura 1. Pronó</w:t>
      </w:r>
      <w:r w:rsidRPr="00910220" w:rsidR="00910220">
        <w:rPr>
          <w:b/>
          <w:sz w:val="20"/>
          <w:szCs w:val="20"/>
        </w:rPr>
        <w:t>stico meteorológico</w:t>
      </w:r>
    </w:p>
    <w:p w:rsidR="00910220" w:rsidP="001364C7" w:rsidRDefault="00910220" w14:paraId="20C33DF9" w14:textId="2F54FA5C">
      <w:pPr>
        <w:pStyle w:val="Normal0"/>
        <w:pBdr>
          <w:top w:val="nil"/>
          <w:left w:val="nil"/>
          <w:bottom w:val="nil"/>
          <w:right w:val="nil"/>
          <w:between w:val="nil"/>
        </w:pBdr>
        <w:spacing w:line="360" w:lineRule="auto"/>
        <w:jc w:val="both"/>
        <w:rPr>
          <w:sz w:val="20"/>
          <w:szCs w:val="20"/>
        </w:rPr>
      </w:pPr>
      <w:commentRangeStart w:id="7"/>
      <w:r w:rsidRPr="00910220">
        <w:rPr>
          <w:noProof/>
          <w:sz w:val="20"/>
          <w:szCs w:val="20"/>
          <w:lang w:eastAsia="es-CO"/>
        </w:rPr>
        <w:drawing>
          <wp:inline distT="0" distB="0" distL="0" distR="0" wp14:anchorId="6A157615" wp14:editId="0B878B4E">
            <wp:extent cx="2216150" cy="2261844"/>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1563" cy="2277575"/>
                    </a:xfrm>
                    <a:prstGeom prst="rect">
                      <a:avLst/>
                    </a:prstGeom>
                  </pic:spPr>
                </pic:pic>
              </a:graphicData>
            </a:graphic>
          </wp:inline>
        </w:drawing>
      </w:r>
      <w:commentRangeEnd w:id="7"/>
      <w:r w:rsidR="00BB52C6">
        <w:rPr>
          <w:rStyle w:val="Refdecomentario"/>
        </w:rPr>
        <w:commentReference w:id="7"/>
      </w:r>
    </w:p>
    <w:p w:rsidR="00910220" w:rsidP="00910220" w:rsidRDefault="00445A42" w14:paraId="7D2D383E" w14:textId="55995349">
      <w:pPr>
        <w:pStyle w:val="Normal0"/>
        <w:pBdr>
          <w:top w:val="nil"/>
          <w:left w:val="nil"/>
          <w:bottom w:val="nil"/>
          <w:right w:val="nil"/>
          <w:between w:val="nil"/>
        </w:pBdr>
        <w:spacing w:line="360" w:lineRule="auto"/>
        <w:rPr>
          <w:b/>
          <w:sz w:val="20"/>
          <w:szCs w:val="20"/>
        </w:rPr>
      </w:pPr>
      <w:r>
        <w:rPr>
          <w:sz w:val="20"/>
          <w:szCs w:val="20"/>
        </w:rPr>
        <w:t>Fuente:</w:t>
      </w:r>
      <w:r w:rsidR="00910220">
        <w:rPr>
          <w:b/>
          <w:sz w:val="20"/>
          <w:szCs w:val="20"/>
        </w:rPr>
        <w:t xml:space="preserve"> </w:t>
      </w:r>
      <w:hyperlink w:history="1" w:anchor="fromView=search&amp;page=1&amp;position=0&amp;uuid=15323b15-1933-4629-8789-617763f14be9&amp;query=%E2%80%A2%09Pron%C3%B3sticos+meteorol%C3%B3gicos" r:id="rId20">
        <w:r w:rsidRPr="00B66531" w:rsidR="00910220">
          <w:rPr>
            <w:rStyle w:val="Hipervnculo"/>
            <w:b/>
            <w:sz w:val="20"/>
            <w:szCs w:val="20"/>
          </w:rPr>
          <w:t>https://www.freepik.es/vector-gratis/widget-clima-realista_1531136.htm#fromView=search&amp;page=1&amp;position=0&amp;uuid=15323b15-1933-4629-8789-617763f14be9&amp;query=%E2%80%A2%09Pron%C3%B3sticos+meteorol%C3%B3gicos</w:t>
        </w:r>
      </w:hyperlink>
    </w:p>
    <w:p w:rsidR="00910220" w:rsidP="00910220" w:rsidRDefault="00910220" w14:paraId="451174A9" w14:textId="77777777">
      <w:pPr>
        <w:pStyle w:val="Normal0"/>
        <w:pBdr>
          <w:top w:val="nil"/>
          <w:left w:val="nil"/>
          <w:bottom w:val="nil"/>
          <w:right w:val="nil"/>
          <w:between w:val="nil"/>
        </w:pBdr>
        <w:spacing w:line="360" w:lineRule="auto"/>
        <w:rPr>
          <w:b/>
          <w:sz w:val="20"/>
          <w:szCs w:val="20"/>
        </w:rPr>
      </w:pPr>
    </w:p>
    <w:p w:rsidRPr="001364C7" w:rsidR="001364C7" w:rsidP="001364C7" w:rsidRDefault="001364C7" w14:paraId="168052CE" w14:textId="77777777">
      <w:pPr>
        <w:pStyle w:val="Normal0"/>
        <w:pBdr>
          <w:top w:val="nil"/>
          <w:left w:val="nil"/>
          <w:bottom w:val="nil"/>
          <w:right w:val="nil"/>
          <w:between w:val="nil"/>
        </w:pBdr>
        <w:spacing w:line="360" w:lineRule="auto"/>
        <w:jc w:val="both"/>
        <w:rPr>
          <w:sz w:val="20"/>
          <w:szCs w:val="20"/>
        </w:rPr>
      </w:pPr>
      <w:r w:rsidRPr="001364C7">
        <w:rPr>
          <w:sz w:val="20"/>
          <w:szCs w:val="20"/>
        </w:rPr>
        <w:t>Los pronósticos meteorológicos proporcionan información anticipada sobre las condiciones climáticas esperadas en un lugar durante un periodo determinado. Son fundamentales para la planificación de actividades turísticas, ya que permiten prever condiciones que pueden afectar la experiencia del visitante, como lluvias, temperaturas extremas o vientos fuertes.</w:t>
      </w:r>
    </w:p>
    <w:p w:rsidRPr="001364C7" w:rsidR="001364C7" w:rsidP="001364C7" w:rsidRDefault="001364C7" w14:paraId="53F56F0B" w14:textId="77777777">
      <w:pPr>
        <w:pStyle w:val="Normal0"/>
        <w:pBdr>
          <w:top w:val="nil"/>
          <w:left w:val="nil"/>
          <w:bottom w:val="nil"/>
          <w:right w:val="nil"/>
          <w:between w:val="nil"/>
        </w:pBdr>
        <w:spacing w:line="360" w:lineRule="auto"/>
        <w:jc w:val="both"/>
        <w:rPr>
          <w:sz w:val="20"/>
          <w:szCs w:val="20"/>
        </w:rPr>
      </w:pPr>
    </w:p>
    <w:p w:rsidRPr="001364C7" w:rsidR="001364C7" w:rsidP="001364C7" w:rsidRDefault="001364C7" w14:paraId="09B1DA68" w14:textId="77777777">
      <w:pPr>
        <w:pStyle w:val="Normal0"/>
        <w:pBdr>
          <w:top w:val="nil"/>
          <w:left w:val="nil"/>
          <w:bottom w:val="nil"/>
          <w:right w:val="nil"/>
          <w:between w:val="nil"/>
        </w:pBdr>
        <w:spacing w:line="360" w:lineRule="auto"/>
        <w:jc w:val="both"/>
        <w:rPr>
          <w:sz w:val="20"/>
          <w:szCs w:val="20"/>
        </w:rPr>
      </w:pPr>
      <w:r w:rsidRPr="001364C7">
        <w:rPr>
          <w:sz w:val="20"/>
          <w:szCs w:val="20"/>
        </w:rPr>
        <w:t>Según Álvarez y Aranda (2017), estos pronósticos ayudan a los prestadores de servicios turísticos a anticiparse a cambios en la demanda, planificar contingencias y optimizar la toma de decisiones. Entre los datos más relevantes se incluyen: temperatura mínima y máxima, probabilidad de precipitaciones, humedad relativa, velocidad y dirección del viento, índice UV, condiciones del cielo, alertas meteorológicas y sensación térmica.</w:t>
      </w:r>
    </w:p>
    <w:p w:rsidRPr="001364C7" w:rsidR="001364C7" w:rsidP="001364C7" w:rsidRDefault="001364C7" w14:paraId="0714805B"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388CDBDB" w14:textId="68863DE8">
      <w:pPr>
        <w:pStyle w:val="Normal0"/>
        <w:numPr>
          <w:ilvl w:val="1"/>
          <w:numId w:val="28"/>
        </w:numPr>
        <w:pBdr>
          <w:top w:val="nil"/>
          <w:left w:val="nil"/>
          <w:bottom w:val="nil"/>
          <w:right w:val="nil"/>
          <w:between w:val="nil"/>
        </w:pBdr>
        <w:spacing w:line="360" w:lineRule="auto"/>
        <w:jc w:val="both"/>
        <w:rPr>
          <w:b/>
          <w:sz w:val="20"/>
          <w:szCs w:val="20"/>
        </w:rPr>
      </w:pPr>
      <w:r w:rsidRPr="001364C7">
        <w:rPr>
          <w:b/>
          <w:sz w:val="20"/>
          <w:szCs w:val="20"/>
        </w:rPr>
        <w:t>Tipo de indumentaria</w:t>
      </w:r>
    </w:p>
    <w:p w:rsidR="001364C7" w:rsidP="001364C7" w:rsidRDefault="001364C7" w14:paraId="0EDB2E43" w14:textId="77777777">
      <w:pPr>
        <w:pStyle w:val="Normal0"/>
        <w:pBdr>
          <w:top w:val="nil"/>
          <w:left w:val="nil"/>
          <w:bottom w:val="nil"/>
          <w:right w:val="nil"/>
          <w:between w:val="nil"/>
        </w:pBdr>
        <w:spacing w:line="360" w:lineRule="auto"/>
        <w:jc w:val="both"/>
        <w:rPr>
          <w:sz w:val="20"/>
          <w:szCs w:val="20"/>
        </w:rPr>
      </w:pPr>
    </w:p>
    <w:p w:rsidR="00910220" w:rsidP="001364C7" w:rsidRDefault="00910220" w14:paraId="30928062" w14:textId="4C703DEB">
      <w:pPr>
        <w:pStyle w:val="Normal0"/>
        <w:pBdr>
          <w:top w:val="nil"/>
          <w:left w:val="nil"/>
          <w:bottom w:val="nil"/>
          <w:right w:val="nil"/>
          <w:between w:val="nil"/>
        </w:pBdr>
        <w:spacing w:line="360" w:lineRule="auto"/>
        <w:jc w:val="both"/>
        <w:rPr>
          <w:sz w:val="20"/>
          <w:szCs w:val="20"/>
        </w:rPr>
      </w:pPr>
      <w:commentRangeStart w:id="8"/>
      <w:r w:rsidRPr="00910220">
        <w:rPr>
          <w:noProof/>
          <w:sz w:val="20"/>
          <w:szCs w:val="20"/>
          <w:lang w:eastAsia="es-CO"/>
        </w:rPr>
        <w:drawing>
          <wp:inline distT="0" distB="0" distL="0" distR="0" wp14:anchorId="090443F4" wp14:editId="432D5956">
            <wp:extent cx="2603500" cy="1766661"/>
            <wp:effectExtent l="0" t="0" r="635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1129" cy="1771838"/>
                    </a:xfrm>
                    <a:prstGeom prst="rect">
                      <a:avLst/>
                    </a:prstGeom>
                  </pic:spPr>
                </pic:pic>
              </a:graphicData>
            </a:graphic>
          </wp:inline>
        </w:drawing>
      </w:r>
      <w:commentRangeEnd w:id="8"/>
      <w:r w:rsidR="00BB52C6">
        <w:rPr>
          <w:rStyle w:val="Refdecomentario"/>
        </w:rPr>
        <w:commentReference w:id="8"/>
      </w:r>
    </w:p>
    <w:p w:rsidR="00910220" w:rsidP="00910220" w:rsidRDefault="00910220" w14:paraId="7F53EA91" w14:textId="1A4B27A5">
      <w:pPr>
        <w:pStyle w:val="Normal0"/>
        <w:pBdr>
          <w:top w:val="nil"/>
          <w:left w:val="nil"/>
          <w:bottom w:val="nil"/>
          <w:right w:val="nil"/>
          <w:between w:val="nil"/>
        </w:pBdr>
        <w:spacing w:line="360" w:lineRule="auto"/>
        <w:rPr>
          <w:b/>
          <w:sz w:val="20"/>
          <w:szCs w:val="20"/>
        </w:rPr>
      </w:pPr>
      <w:r>
        <w:rPr>
          <w:sz w:val="20"/>
          <w:szCs w:val="20"/>
        </w:rPr>
        <w:t>Fuente</w:t>
      </w:r>
      <w:r w:rsidRPr="00725C7A">
        <w:rPr>
          <w:b/>
          <w:sz w:val="20"/>
          <w:szCs w:val="20"/>
        </w:rPr>
        <w:t>:</w:t>
      </w:r>
      <w:r w:rsidRPr="00725C7A">
        <w:rPr>
          <w:sz w:val="20"/>
          <w:szCs w:val="20"/>
        </w:rPr>
        <w:t xml:space="preserve"> </w:t>
      </w:r>
      <w:hyperlink w:history="1" w:anchor="fromView=search&amp;page=1&amp;position=21&amp;uuid=5d9426e3-9a16-44f3-b120-86c6c95e4257&amp;query=%E2%80%A2%09Tipo+de+indumentaria" r:id="rId22">
        <w:r w:rsidRPr="00B66531">
          <w:rPr>
            <w:rStyle w:val="Hipervnculo"/>
            <w:b/>
            <w:sz w:val="20"/>
            <w:szCs w:val="20"/>
          </w:rPr>
          <w:t>https://www.freepik.es/foto-gratis/joven-hermosa-sonriendo_6103149.htm#fromView=search&amp;page=1&amp;position=21&amp;uuid=5d9426e3-9a16-44f3-b120-86c6c95e4257&amp;query=%E2%80%A2%09Tipo+de+indumentaria</w:t>
        </w:r>
      </w:hyperlink>
    </w:p>
    <w:p w:rsidRPr="001364C7" w:rsidR="00910220" w:rsidP="001364C7" w:rsidRDefault="00910220" w14:paraId="20C4F8CC" w14:textId="77777777">
      <w:pPr>
        <w:pStyle w:val="Normal0"/>
        <w:pBdr>
          <w:top w:val="nil"/>
          <w:left w:val="nil"/>
          <w:bottom w:val="nil"/>
          <w:right w:val="nil"/>
          <w:between w:val="nil"/>
        </w:pBdr>
        <w:spacing w:line="360" w:lineRule="auto"/>
        <w:jc w:val="both"/>
        <w:rPr>
          <w:sz w:val="20"/>
          <w:szCs w:val="20"/>
        </w:rPr>
      </w:pPr>
    </w:p>
    <w:p w:rsidRPr="001364C7" w:rsidR="001364C7" w:rsidP="001364C7" w:rsidRDefault="001364C7" w14:paraId="098A81AE" w14:textId="77777777">
      <w:pPr>
        <w:pStyle w:val="Normal0"/>
        <w:pBdr>
          <w:top w:val="nil"/>
          <w:left w:val="nil"/>
          <w:bottom w:val="nil"/>
          <w:right w:val="nil"/>
          <w:between w:val="nil"/>
        </w:pBdr>
        <w:spacing w:line="360" w:lineRule="auto"/>
        <w:jc w:val="both"/>
        <w:rPr>
          <w:sz w:val="20"/>
          <w:szCs w:val="20"/>
        </w:rPr>
      </w:pPr>
      <w:r w:rsidRPr="001364C7">
        <w:rPr>
          <w:sz w:val="20"/>
          <w:szCs w:val="20"/>
        </w:rPr>
        <w:t>El tipo de indumentaria recomendada para un destino turístico depende de las condiciones climáticas, culturales y de las actividades planificadas. Seleccionar la vestimenta adecuada contribuye al confort, la seguridad y la adaptación del visitante al entorno.</w:t>
      </w:r>
    </w:p>
    <w:p w:rsidRPr="001364C7" w:rsidR="001364C7" w:rsidP="001364C7" w:rsidRDefault="001364C7" w14:paraId="219DB2AD"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39DC4EBF" w14:textId="77777777">
      <w:pPr>
        <w:pStyle w:val="Normal0"/>
        <w:numPr>
          <w:ilvl w:val="0"/>
          <w:numId w:val="12"/>
        </w:numPr>
        <w:pBdr>
          <w:top w:val="nil"/>
          <w:left w:val="nil"/>
          <w:bottom w:val="nil"/>
          <w:right w:val="nil"/>
          <w:between w:val="nil"/>
        </w:pBdr>
        <w:spacing w:line="360" w:lineRule="auto"/>
        <w:jc w:val="both"/>
        <w:rPr>
          <w:sz w:val="20"/>
          <w:szCs w:val="20"/>
        </w:rPr>
      </w:pPr>
      <w:r w:rsidRPr="001364C7">
        <w:rPr>
          <w:b/>
          <w:sz w:val="20"/>
          <w:szCs w:val="20"/>
        </w:rPr>
        <w:t>Climas cálidos:</w:t>
      </w:r>
      <w:r w:rsidRPr="001364C7">
        <w:rPr>
          <w:sz w:val="20"/>
          <w:szCs w:val="20"/>
        </w:rPr>
        <w:t xml:space="preserve"> ropa ligera, transpirable y de colores claros; sombrero, gafas de sol, calzado cómodo </w:t>
      </w:r>
      <w:commentRangeStart w:id="9"/>
      <w:r w:rsidRPr="001364C7">
        <w:rPr>
          <w:sz w:val="20"/>
          <w:szCs w:val="20"/>
        </w:rPr>
        <w:t>y</w:t>
      </w:r>
      <w:commentRangeEnd w:id="9"/>
      <w:r w:rsidR="00BB52C6">
        <w:rPr>
          <w:rStyle w:val="Refdecomentario"/>
        </w:rPr>
        <w:commentReference w:id="9"/>
      </w:r>
      <w:r w:rsidRPr="001364C7">
        <w:rPr>
          <w:sz w:val="20"/>
          <w:szCs w:val="20"/>
        </w:rPr>
        <w:t xml:space="preserve"> protector solar.</w:t>
      </w:r>
    </w:p>
    <w:p w:rsidRPr="001364C7" w:rsidR="001364C7" w:rsidP="001364C7" w:rsidRDefault="001364C7" w14:paraId="53C5BC31"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63D19697" w14:textId="77777777">
      <w:pPr>
        <w:pStyle w:val="Normal0"/>
        <w:numPr>
          <w:ilvl w:val="0"/>
          <w:numId w:val="12"/>
        </w:numPr>
        <w:pBdr>
          <w:top w:val="nil"/>
          <w:left w:val="nil"/>
          <w:bottom w:val="nil"/>
          <w:right w:val="nil"/>
          <w:between w:val="nil"/>
        </w:pBdr>
        <w:spacing w:line="360" w:lineRule="auto"/>
        <w:jc w:val="both"/>
        <w:rPr>
          <w:sz w:val="20"/>
          <w:szCs w:val="20"/>
        </w:rPr>
      </w:pPr>
      <w:r w:rsidRPr="001364C7">
        <w:rPr>
          <w:b/>
          <w:sz w:val="20"/>
          <w:szCs w:val="20"/>
        </w:rPr>
        <w:t>Climas fríos:</w:t>
      </w:r>
      <w:r w:rsidRPr="001364C7">
        <w:rPr>
          <w:sz w:val="20"/>
          <w:szCs w:val="20"/>
        </w:rPr>
        <w:t xml:space="preserve"> prendas térmicas o de abrigo (chaquetas, guantes, bufandas), sistema de capas, calzado impermeable y gorro.</w:t>
      </w:r>
    </w:p>
    <w:p w:rsidRPr="001364C7" w:rsidR="001364C7" w:rsidP="001364C7" w:rsidRDefault="001364C7" w14:paraId="7A8B032E"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4206043B" w14:textId="77777777">
      <w:pPr>
        <w:pStyle w:val="Normal0"/>
        <w:numPr>
          <w:ilvl w:val="0"/>
          <w:numId w:val="12"/>
        </w:numPr>
        <w:pBdr>
          <w:top w:val="nil"/>
          <w:left w:val="nil"/>
          <w:bottom w:val="nil"/>
          <w:right w:val="nil"/>
          <w:between w:val="nil"/>
        </w:pBdr>
        <w:spacing w:line="360" w:lineRule="auto"/>
        <w:jc w:val="both"/>
        <w:rPr>
          <w:sz w:val="20"/>
          <w:szCs w:val="20"/>
        </w:rPr>
      </w:pPr>
      <w:r w:rsidRPr="001364C7">
        <w:rPr>
          <w:b/>
          <w:sz w:val="20"/>
          <w:szCs w:val="20"/>
        </w:rPr>
        <w:t>Climas lluviosos o húmedos:</w:t>
      </w:r>
      <w:r w:rsidRPr="001364C7">
        <w:rPr>
          <w:sz w:val="20"/>
          <w:szCs w:val="20"/>
        </w:rPr>
        <w:t xml:space="preserve"> impermeables, paraguas, calzado resistente al agua y ropa de secado rápido.</w:t>
      </w:r>
    </w:p>
    <w:p w:rsidRPr="001364C7" w:rsidR="001364C7" w:rsidP="001364C7" w:rsidRDefault="001364C7" w14:paraId="7BDD2379" w14:textId="77777777">
      <w:pPr>
        <w:pStyle w:val="Normal0"/>
        <w:pBdr>
          <w:top w:val="nil"/>
          <w:left w:val="nil"/>
          <w:bottom w:val="nil"/>
          <w:right w:val="nil"/>
          <w:between w:val="nil"/>
        </w:pBdr>
        <w:spacing w:line="360" w:lineRule="auto"/>
        <w:jc w:val="both"/>
        <w:rPr>
          <w:sz w:val="20"/>
          <w:szCs w:val="20"/>
        </w:rPr>
      </w:pPr>
    </w:p>
    <w:p w:rsidRPr="001364C7" w:rsidR="001364C7" w:rsidP="00665301" w:rsidRDefault="001364C7" w14:paraId="6DA6C334" w14:textId="77777777">
      <w:pPr>
        <w:pStyle w:val="Normal0"/>
        <w:numPr>
          <w:ilvl w:val="0"/>
          <w:numId w:val="12"/>
        </w:numPr>
        <w:pBdr>
          <w:top w:val="nil"/>
          <w:left w:val="nil"/>
          <w:bottom w:val="nil"/>
          <w:right w:val="nil"/>
          <w:between w:val="nil"/>
        </w:pBdr>
        <w:spacing w:line="360" w:lineRule="auto"/>
        <w:jc w:val="both"/>
        <w:rPr>
          <w:sz w:val="20"/>
          <w:szCs w:val="20"/>
        </w:rPr>
      </w:pPr>
      <w:r w:rsidRPr="001364C7">
        <w:rPr>
          <w:b/>
          <w:sz w:val="20"/>
          <w:szCs w:val="20"/>
        </w:rPr>
        <w:t>Destinos con alta exposición solar:</w:t>
      </w:r>
      <w:r w:rsidRPr="001364C7">
        <w:rPr>
          <w:sz w:val="20"/>
          <w:szCs w:val="20"/>
        </w:rPr>
        <w:t xml:space="preserve"> prendas con protección UV, camisas de manga larga ligeras, sombrero de ala ancha, hidratación constante y bloqueador solar.</w:t>
      </w:r>
    </w:p>
    <w:p w:rsidRPr="001364C7" w:rsidR="001364C7" w:rsidP="001364C7" w:rsidRDefault="001364C7" w14:paraId="319B919C" w14:textId="77777777">
      <w:pPr>
        <w:pStyle w:val="Normal0"/>
        <w:pBdr>
          <w:top w:val="nil"/>
          <w:left w:val="nil"/>
          <w:bottom w:val="nil"/>
          <w:right w:val="nil"/>
          <w:between w:val="nil"/>
        </w:pBdr>
        <w:spacing w:line="360" w:lineRule="auto"/>
        <w:jc w:val="both"/>
        <w:rPr>
          <w:sz w:val="20"/>
          <w:szCs w:val="20"/>
        </w:rPr>
      </w:pPr>
    </w:p>
    <w:p w:rsidRPr="00D73D5D" w:rsidR="00F84EBB" w:rsidP="001364C7" w:rsidRDefault="001364C7" w14:paraId="4DF0E597" w14:textId="382DE0EB">
      <w:pPr>
        <w:pStyle w:val="Normal0"/>
        <w:pBdr>
          <w:top w:val="nil"/>
          <w:left w:val="nil"/>
          <w:bottom w:val="nil"/>
          <w:right w:val="nil"/>
          <w:between w:val="nil"/>
        </w:pBdr>
        <w:spacing w:line="360" w:lineRule="auto"/>
        <w:jc w:val="both"/>
        <w:rPr>
          <w:sz w:val="20"/>
          <w:szCs w:val="20"/>
        </w:rPr>
      </w:pPr>
      <w:r w:rsidRPr="001364C7">
        <w:rPr>
          <w:sz w:val="20"/>
          <w:szCs w:val="20"/>
        </w:rPr>
        <w:t>Cada uno de estos aspectos garantiza una experiencia turística más segura, cómoda y acorde con las características del destino.</w:t>
      </w:r>
    </w:p>
    <w:p w:rsidR="00877E87" w:rsidP="00665301" w:rsidRDefault="00877E87" w14:paraId="4F6A0485" w14:textId="627022BC">
      <w:pPr>
        <w:pStyle w:val="Prrafodelista"/>
        <w:numPr>
          <w:ilvl w:val="0"/>
          <w:numId w:val="3"/>
        </w:numPr>
        <w:spacing w:before="100" w:beforeAutospacing="1" w:after="100" w:afterAutospacing="1"/>
        <w:rPr>
          <w:rFonts w:eastAsia="Times New Roman"/>
          <w:b/>
          <w:sz w:val="20"/>
          <w:szCs w:val="20"/>
          <w:lang w:eastAsia="es-CO"/>
        </w:rPr>
      </w:pPr>
      <w:r w:rsidRPr="001364C7">
        <w:rPr>
          <w:rFonts w:eastAsia="Times New Roman"/>
          <w:b/>
          <w:sz w:val="20"/>
          <w:szCs w:val="20"/>
          <w:lang w:eastAsia="es-CO"/>
        </w:rPr>
        <w:t xml:space="preserve">Prestadores de servicios </w:t>
      </w:r>
      <w:commentRangeStart w:id="10"/>
      <w:r w:rsidRPr="001364C7">
        <w:rPr>
          <w:rFonts w:eastAsia="Times New Roman"/>
          <w:b/>
          <w:sz w:val="20"/>
          <w:szCs w:val="20"/>
          <w:lang w:eastAsia="es-CO"/>
        </w:rPr>
        <w:t>turísticos</w:t>
      </w:r>
      <w:commentRangeEnd w:id="10"/>
      <w:r w:rsidR="00BB52C6">
        <w:rPr>
          <w:rStyle w:val="Refdecomentario"/>
        </w:rPr>
        <w:commentReference w:id="10"/>
      </w:r>
    </w:p>
    <w:p w:rsidR="00910220" w:rsidP="00910220" w:rsidRDefault="00750C89" w14:paraId="466CF084" w14:textId="7C8D35FA">
      <w:pPr>
        <w:pStyle w:val="Prrafodelista"/>
        <w:spacing w:before="100" w:beforeAutospacing="1" w:after="100" w:afterAutospacing="1"/>
        <w:rPr>
          <w:rFonts w:eastAsia="Times New Roman"/>
          <w:b/>
          <w:sz w:val="20"/>
          <w:szCs w:val="20"/>
          <w:lang w:eastAsia="es-CO"/>
        </w:rPr>
      </w:pPr>
      <w:r w:rsidRPr="00910220">
        <w:rPr>
          <w:rFonts w:eastAsia="Times New Roman"/>
          <w:b/>
          <w:noProof/>
          <w:sz w:val="20"/>
          <w:szCs w:val="20"/>
          <w:lang w:eastAsia="es-CO"/>
        </w:rPr>
        <w:drawing>
          <wp:anchor distT="0" distB="0" distL="114300" distR="114300" simplePos="0" relativeHeight="251660288" behindDoc="0" locked="0" layoutInCell="1" allowOverlap="1" wp14:anchorId="4CF757CE" wp14:editId="2BA7E8B7">
            <wp:simplePos x="0" y="0"/>
            <wp:positionH relativeFrom="column">
              <wp:posOffset>162560</wp:posOffset>
            </wp:positionH>
            <wp:positionV relativeFrom="paragraph">
              <wp:posOffset>300355</wp:posOffset>
            </wp:positionV>
            <wp:extent cx="2883653" cy="1917700"/>
            <wp:effectExtent l="0" t="0" r="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83653" cy="1917700"/>
                    </a:xfrm>
                    <a:prstGeom prst="rect">
                      <a:avLst/>
                    </a:prstGeom>
                  </pic:spPr>
                </pic:pic>
              </a:graphicData>
            </a:graphic>
            <wp14:sizeRelH relativeFrom="page">
              <wp14:pctWidth>0</wp14:pctWidth>
            </wp14:sizeRelH>
            <wp14:sizeRelV relativeFrom="page">
              <wp14:pctHeight>0</wp14:pctHeight>
            </wp14:sizeRelV>
          </wp:anchor>
        </w:drawing>
      </w:r>
    </w:p>
    <w:p w:rsidR="00910220" w:rsidP="00750C89" w:rsidRDefault="00750C89" w14:paraId="5C53C2F4" w14:textId="4076699F">
      <w:pPr>
        <w:spacing w:before="100" w:beforeAutospacing="1" w:after="100" w:afterAutospacing="1"/>
        <w:rPr>
          <w:b/>
          <w:sz w:val="20"/>
          <w:szCs w:val="20"/>
        </w:rPr>
      </w:pPr>
      <w:r w:rsidRPr="00750C89">
        <w:rPr>
          <w:sz w:val="20"/>
          <w:szCs w:val="20"/>
        </w:rPr>
        <w:t>Fuente</w:t>
      </w:r>
      <w:r w:rsidRPr="00750C89">
        <w:rPr>
          <w:b/>
          <w:sz w:val="20"/>
          <w:szCs w:val="20"/>
        </w:rPr>
        <w:t>:</w:t>
      </w:r>
      <w:r>
        <w:rPr>
          <w:b/>
          <w:sz w:val="20"/>
          <w:szCs w:val="20"/>
        </w:rPr>
        <w:t xml:space="preserve"> </w:t>
      </w:r>
      <w:hyperlink w:history="1" w:anchor="fromView=search&amp;page=1&amp;position=47&amp;uuid=8ca9b3ba-4832-4b9f-8a01-b4af7404608d&amp;query=3.%09Prestadores+de+servicios+tur%C3%ADsticos" r:id="rId24">
        <w:r w:rsidRPr="00B66531">
          <w:rPr>
            <w:rStyle w:val="Hipervnculo"/>
            <w:b/>
            <w:sz w:val="20"/>
            <w:szCs w:val="20"/>
          </w:rPr>
          <w:t>https://www.freepik.es/foto-gratis/dia-oficina-agencia-viajes_65346513.htm#fromView=search&amp;page=1&amp;position=47&amp;uuid=8ca9b3ba-4832-4b9f-8a01-b4af7404608d&amp;query=3.%09Prestadores+de+servicios+tur%C3%ADsticos</w:t>
        </w:r>
      </w:hyperlink>
    </w:p>
    <w:p w:rsidRPr="001364C7" w:rsidR="001364C7" w:rsidP="001364C7" w:rsidRDefault="001364C7" w14:paraId="1F8D3AD9" w14:textId="71347DA1">
      <w:pPr>
        <w:spacing w:before="100" w:beforeAutospacing="1" w:after="100" w:afterAutospacing="1" w:line="360" w:lineRule="auto"/>
        <w:rPr>
          <w:rFonts w:eastAsia="Times New Roman"/>
          <w:sz w:val="20"/>
          <w:szCs w:val="20"/>
          <w:lang w:eastAsia="es-CO"/>
        </w:rPr>
      </w:pPr>
      <w:r w:rsidRPr="001364C7">
        <w:rPr>
          <w:rFonts w:eastAsia="Times New Roman"/>
          <w:sz w:val="20"/>
          <w:szCs w:val="20"/>
          <w:lang w:eastAsia="es-CO"/>
        </w:rPr>
        <w:t>Los prestadores de servicios turísticos son actores fundamentales dentro del sistema turístico, ya que representan el vínculo directo entre el destino y el visitante. Son personas naturales o jurídicas que desarrollan actividades destinadas a satisfacer las necesidades de los turistas a lo largo de su experiencia de viaje, garantizando comodidad, seguridad, accesibilidad y calidad en cada servicio ofrecido. Estas entidades o individuos pued</w:t>
      </w:r>
      <w:r>
        <w:rPr>
          <w:rFonts w:eastAsia="Times New Roman"/>
          <w:sz w:val="20"/>
          <w:szCs w:val="20"/>
          <w:lang w:eastAsia="es-CO"/>
        </w:rPr>
        <w:t>en operar en distintos niveles: local, regional o nacional</w:t>
      </w:r>
      <w:r w:rsidRPr="001364C7">
        <w:rPr>
          <w:rFonts w:eastAsia="Times New Roman"/>
          <w:sz w:val="20"/>
          <w:szCs w:val="20"/>
          <w:lang w:eastAsia="es-CO"/>
        </w:rPr>
        <w:t xml:space="preserve"> y conforman una red interdependiente que incluye alojamiento, transporte, gastronomía, agencias de viajes, guías de turismo, recreación y otros servicios complementarios.</w:t>
      </w:r>
    </w:p>
    <w:p w:rsidRPr="001364C7" w:rsidR="001364C7" w:rsidP="001364C7" w:rsidRDefault="001364C7" w14:paraId="049B1B8F" w14:textId="5B3FF288">
      <w:pPr>
        <w:spacing w:before="100" w:beforeAutospacing="1" w:after="100" w:afterAutospacing="1" w:line="360" w:lineRule="auto"/>
        <w:rPr>
          <w:rFonts w:eastAsia="Times New Roman"/>
          <w:sz w:val="20"/>
          <w:szCs w:val="20"/>
          <w:lang w:eastAsia="es-CO"/>
        </w:rPr>
      </w:pPr>
      <w:r w:rsidRPr="001364C7">
        <w:rPr>
          <w:rFonts w:eastAsia="Times New Roman"/>
          <w:sz w:val="20"/>
          <w:szCs w:val="20"/>
          <w:lang w:eastAsia="es-CO"/>
        </w:rPr>
        <w:t>Además, los prestadores no solo cumplen una función operativa, sino también estratégica, pues influyen en la percepción del destino, en la fidelización del visitante y en la sostenibilidad del turismo. Su labor contribuye a fortalecer la economía local, generar empleo, promover la cultura y conservar el patrimonio natural y cultural. En la actualidad, se espera que estos prestadores adopten buenas prácticas de gestión sostenible, de inclusión social y de responsabilidad ambiental, integrando la innovación tecnológica y la atención personalizada como fa</w:t>
      </w:r>
      <w:r>
        <w:rPr>
          <w:rFonts w:eastAsia="Times New Roman"/>
          <w:sz w:val="20"/>
          <w:szCs w:val="20"/>
          <w:lang w:eastAsia="es-CO"/>
        </w:rPr>
        <w:t>ctores clave de competitividad.</w:t>
      </w:r>
    </w:p>
    <w:p w:rsidR="00B54F84" w:rsidP="00B54F84" w:rsidRDefault="001364C7" w14:paraId="129464F4" w14:textId="77777777">
      <w:pPr>
        <w:spacing w:before="100" w:beforeAutospacing="1" w:after="100" w:afterAutospacing="1" w:line="360" w:lineRule="auto"/>
        <w:rPr>
          <w:rFonts w:eastAsia="Times New Roman"/>
          <w:sz w:val="20"/>
          <w:szCs w:val="20"/>
          <w:lang w:eastAsia="es-CO"/>
        </w:rPr>
      </w:pPr>
      <w:r w:rsidRPr="001364C7">
        <w:rPr>
          <w:rFonts w:eastAsia="Times New Roman"/>
          <w:sz w:val="20"/>
          <w:szCs w:val="20"/>
          <w:lang w:eastAsia="es-CO"/>
        </w:rPr>
        <w:t>De esta manera, los prestadores de servicios turísticos se consolidan como un componente esencial del desarrollo turístico, al ofrecer productos y experiencias que no solo atienden las expectativas del visitante, sino que también reflejan la identidad, hospitalidad y valores del territorio que representan.</w:t>
      </w:r>
    </w:p>
    <w:p w:rsidRPr="00750C89" w:rsidR="001364C7" w:rsidP="00665301" w:rsidRDefault="001364C7" w14:paraId="070124D2" w14:textId="61F1A407">
      <w:pPr>
        <w:pStyle w:val="Prrafodelista"/>
        <w:numPr>
          <w:ilvl w:val="0"/>
          <w:numId w:val="4"/>
        </w:numPr>
        <w:spacing w:before="100" w:beforeAutospacing="1" w:after="100" w:afterAutospacing="1" w:line="360" w:lineRule="auto"/>
        <w:rPr>
          <w:rFonts w:eastAsia="Times New Roman"/>
          <w:sz w:val="20"/>
          <w:szCs w:val="20"/>
          <w:lang w:eastAsia="es-CO"/>
        </w:rPr>
      </w:pPr>
      <w:r w:rsidRPr="00750C89">
        <w:rPr>
          <w:rFonts w:eastAsia="Times New Roman"/>
          <w:b/>
          <w:sz w:val="20"/>
          <w:szCs w:val="20"/>
          <w:lang w:eastAsia="es-CO"/>
        </w:rPr>
        <w:t>Tipos de prestadores de servicios turísticos</w:t>
      </w:r>
    </w:p>
    <w:p w:rsidRPr="00B54F84" w:rsidR="001364C7" w:rsidP="00B54F84" w:rsidRDefault="001364C7" w14:paraId="513798CD" w14:textId="1EF6B8D6">
      <w:pPr>
        <w:spacing w:before="100" w:beforeAutospacing="1" w:after="100" w:afterAutospacing="1" w:line="360" w:lineRule="auto"/>
        <w:rPr>
          <w:rFonts w:eastAsia="Times New Roman"/>
          <w:sz w:val="20"/>
          <w:szCs w:val="20"/>
          <w:lang w:eastAsia="es-CO"/>
        </w:rPr>
      </w:pPr>
      <w:r w:rsidRPr="00B54F84">
        <w:rPr>
          <w:rFonts w:eastAsia="Times New Roman"/>
          <w:sz w:val="20"/>
          <w:szCs w:val="20"/>
          <w:lang w:eastAsia="es-CO"/>
        </w:rPr>
        <w:t>Existen diversos tipos de prestadores, clasificados según el servicio que ofrecen:</w:t>
      </w:r>
    </w:p>
    <w:p w:rsidR="001364C7" w:rsidP="00665301" w:rsidRDefault="001364C7" w14:paraId="2C1D9237" w14:textId="4B658AE7">
      <w:pPr>
        <w:pStyle w:val="Prrafodelista"/>
        <w:numPr>
          <w:ilvl w:val="0"/>
          <w:numId w:val="13"/>
        </w:numPr>
        <w:spacing w:line="360" w:lineRule="auto"/>
        <w:rPr>
          <w:rFonts w:eastAsia="Times New Roman"/>
          <w:sz w:val="20"/>
          <w:szCs w:val="20"/>
          <w:lang w:eastAsia="es-CO"/>
        </w:rPr>
      </w:pPr>
      <w:r w:rsidRPr="00B54F84">
        <w:rPr>
          <w:rFonts w:eastAsia="Times New Roman"/>
          <w:b/>
          <w:sz w:val="20"/>
          <w:szCs w:val="20"/>
          <w:lang w:eastAsia="es-CO"/>
        </w:rPr>
        <w:t>Alojamiento turístico:</w:t>
      </w:r>
      <w:r w:rsidRPr="00B54F84">
        <w:rPr>
          <w:rFonts w:eastAsia="Times New Roman"/>
          <w:sz w:val="20"/>
          <w:szCs w:val="20"/>
          <w:lang w:eastAsia="es-CO"/>
        </w:rPr>
        <w:t xml:space="preserve"> hoteles, hostales, fincas, campamentos y apartamentos </w:t>
      </w:r>
      <w:commentRangeStart w:id="11"/>
      <w:r w:rsidRPr="00B54F84">
        <w:rPr>
          <w:rFonts w:eastAsia="Times New Roman"/>
          <w:sz w:val="20"/>
          <w:szCs w:val="20"/>
          <w:lang w:eastAsia="es-CO"/>
        </w:rPr>
        <w:t>turísticos</w:t>
      </w:r>
      <w:commentRangeEnd w:id="11"/>
      <w:r w:rsidR="00BB52C6">
        <w:rPr>
          <w:rStyle w:val="Refdecomentario"/>
        </w:rPr>
        <w:commentReference w:id="11"/>
      </w:r>
      <w:r w:rsidRPr="00B54F84">
        <w:rPr>
          <w:rFonts w:eastAsia="Times New Roman"/>
          <w:sz w:val="20"/>
          <w:szCs w:val="20"/>
          <w:lang w:eastAsia="es-CO"/>
        </w:rPr>
        <w:t>.</w:t>
      </w:r>
    </w:p>
    <w:p w:rsidRPr="00B54F84" w:rsidR="00B54F84" w:rsidP="00B54F84" w:rsidRDefault="00B54F84" w14:paraId="62FD376A" w14:textId="77777777">
      <w:pPr>
        <w:pStyle w:val="Prrafodelista"/>
        <w:spacing w:line="360" w:lineRule="auto"/>
        <w:rPr>
          <w:rFonts w:eastAsia="Times New Roman"/>
          <w:sz w:val="20"/>
          <w:szCs w:val="20"/>
          <w:lang w:eastAsia="es-CO"/>
        </w:rPr>
      </w:pPr>
    </w:p>
    <w:p w:rsidR="001364C7" w:rsidP="00665301" w:rsidRDefault="001364C7" w14:paraId="772A9F03" w14:textId="440C4043">
      <w:pPr>
        <w:pStyle w:val="Prrafodelista"/>
        <w:numPr>
          <w:ilvl w:val="0"/>
          <w:numId w:val="13"/>
        </w:numPr>
        <w:spacing w:line="360" w:lineRule="auto"/>
        <w:rPr>
          <w:rFonts w:eastAsia="Times New Roman"/>
          <w:sz w:val="20"/>
          <w:szCs w:val="20"/>
          <w:lang w:eastAsia="es-CO"/>
        </w:rPr>
      </w:pPr>
      <w:r w:rsidRPr="00B54F84">
        <w:rPr>
          <w:rFonts w:eastAsia="Times New Roman"/>
          <w:b/>
          <w:sz w:val="20"/>
          <w:szCs w:val="20"/>
          <w:lang w:eastAsia="es-CO"/>
        </w:rPr>
        <w:t>Agencias de viajes:</w:t>
      </w:r>
      <w:r w:rsidRPr="00B54F84">
        <w:rPr>
          <w:rFonts w:eastAsia="Times New Roman"/>
          <w:sz w:val="20"/>
          <w:szCs w:val="20"/>
          <w:lang w:eastAsia="es-CO"/>
        </w:rPr>
        <w:t xml:space="preserve"> organizan y comercializan paquetes turísticos, tiquetes aéreos y servicios complementarios.</w:t>
      </w:r>
    </w:p>
    <w:p w:rsidRPr="00750C89" w:rsidR="00B54F84" w:rsidP="00750C89" w:rsidRDefault="00B54F84" w14:paraId="2743D2B3" w14:textId="77777777">
      <w:pPr>
        <w:spacing w:line="360" w:lineRule="auto"/>
        <w:rPr>
          <w:rFonts w:eastAsia="Times New Roman"/>
          <w:sz w:val="20"/>
          <w:szCs w:val="20"/>
          <w:lang w:eastAsia="es-CO"/>
        </w:rPr>
      </w:pPr>
    </w:p>
    <w:p w:rsidRPr="00B54F84" w:rsidR="001364C7" w:rsidP="00665301" w:rsidRDefault="001364C7" w14:paraId="39233518" w14:textId="77777777">
      <w:pPr>
        <w:pStyle w:val="Prrafodelista"/>
        <w:numPr>
          <w:ilvl w:val="0"/>
          <w:numId w:val="13"/>
        </w:numPr>
        <w:spacing w:line="360" w:lineRule="auto"/>
        <w:rPr>
          <w:rFonts w:eastAsia="Times New Roman"/>
          <w:sz w:val="20"/>
          <w:szCs w:val="20"/>
          <w:lang w:eastAsia="es-CO"/>
        </w:rPr>
      </w:pPr>
      <w:r w:rsidRPr="00B54F84">
        <w:rPr>
          <w:rFonts w:eastAsia="Times New Roman"/>
          <w:b/>
          <w:sz w:val="20"/>
          <w:szCs w:val="20"/>
          <w:lang w:eastAsia="es-CO"/>
        </w:rPr>
        <w:t>Transporte turístico:</w:t>
      </w:r>
      <w:r w:rsidRPr="00B54F84">
        <w:rPr>
          <w:rFonts w:eastAsia="Times New Roman"/>
          <w:sz w:val="20"/>
          <w:szCs w:val="20"/>
          <w:lang w:eastAsia="es-CO"/>
        </w:rPr>
        <w:t xml:space="preserve"> empresas de transporte terrestre, aéreo o fluvial dedicadas al traslado de turistas.</w:t>
      </w:r>
    </w:p>
    <w:p w:rsidRPr="00B54F84" w:rsidR="001364C7" w:rsidP="00B54F84" w:rsidRDefault="001364C7" w14:paraId="16B8AF11" w14:textId="77777777">
      <w:pPr>
        <w:spacing w:line="360" w:lineRule="auto"/>
        <w:rPr>
          <w:rFonts w:eastAsia="Times New Roman"/>
          <w:sz w:val="20"/>
          <w:szCs w:val="20"/>
          <w:lang w:eastAsia="es-CO"/>
        </w:rPr>
      </w:pPr>
    </w:p>
    <w:p w:rsidR="001364C7" w:rsidP="00665301" w:rsidRDefault="001364C7" w14:paraId="739A49B5" w14:textId="4A9B8E33">
      <w:pPr>
        <w:pStyle w:val="Prrafodelista"/>
        <w:numPr>
          <w:ilvl w:val="0"/>
          <w:numId w:val="13"/>
        </w:numPr>
        <w:spacing w:line="360" w:lineRule="auto"/>
        <w:rPr>
          <w:rFonts w:eastAsia="Times New Roman"/>
          <w:sz w:val="20"/>
          <w:szCs w:val="20"/>
          <w:lang w:eastAsia="es-CO"/>
        </w:rPr>
      </w:pPr>
      <w:r w:rsidRPr="00B54F84">
        <w:rPr>
          <w:rFonts w:eastAsia="Times New Roman"/>
          <w:b/>
          <w:sz w:val="20"/>
          <w:szCs w:val="20"/>
          <w:lang w:eastAsia="es-CO"/>
        </w:rPr>
        <w:t>Guías de turismo:</w:t>
      </w:r>
      <w:r w:rsidRPr="00B54F84">
        <w:rPr>
          <w:rFonts w:eastAsia="Times New Roman"/>
          <w:sz w:val="20"/>
          <w:szCs w:val="20"/>
          <w:lang w:eastAsia="es-CO"/>
        </w:rPr>
        <w:t xml:space="preserve"> profesionales que orientan, informan y acompañan a los visitantes, aportando conocimientos culturales, históricos y ambientales.</w:t>
      </w:r>
    </w:p>
    <w:p w:rsidRPr="00B54F84" w:rsidR="00B54F84" w:rsidP="00B54F84" w:rsidRDefault="00B54F84" w14:paraId="69C0A478" w14:textId="77777777">
      <w:pPr>
        <w:spacing w:line="360" w:lineRule="auto"/>
        <w:rPr>
          <w:rFonts w:eastAsia="Times New Roman"/>
          <w:sz w:val="20"/>
          <w:szCs w:val="20"/>
          <w:lang w:eastAsia="es-CO"/>
        </w:rPr>
      </w:pPr>
    </w:p>
    <w:p w:rsidR="001364C7" w:rsidP="00665301" w:rsidRDefault="001364C7" w14:paraId="110AF54F" w14:textId="25E6BE66">
      <w:pPr>
        <w:pStyle w:val="Prrafodelista"/>
        <w:numPr>
          <w:ilvl w:val="0"/>
          <w:numId w:val="13"/>
        </w:numPr>
        <w:spacing w:line="360" w:lineRule="auto"/>
        <w:rPr>
          <w:rFonts w:eastAsia="Times New Roman"/>
          <w:sz w:val="20"/>
          <w:szCs w:val="20"/>
          <w:lang w:eastAsia="es-CO"/>
        </w:rPr>
      </w:pPr>
      <w:r w:rsidRPr="00B54F84">
        <w:rPr>
          <w:rFonts w:eastAsia="Times New Roman"/>
          <w:b/>
          <w:sz w:val="20"/>
          <w:szCs w:val="20"/>
          <w:lang w:eastAsia="es-CO"/>
        </w:rPr>
        <w:t>Gastronomía:</w:t>
      </w:r>
      <w:r w:rsidRPr="00B54F84">
        <w:rPr>
          <w:rFonts w:eastAsia="Times New Roman"/>
          <w:sz w:val="20"/>
          <w:szCs w:val="20"/>
          <w:lang w:eastAsia="es-CO"/>
        </w:rPr>
        <w:t xml:space="preserve"> restaurantes y establecimientos que ofrecen experiencias culinarias representativas del destino.</w:t>
      </w:r>
    </w:p>
    <w:p w:rsidRPr="00B54F84" w:rsidR="00B54F84" w:rsidP="00B54F84" w:rsidRDefault="00B54F84" w14:paraId="3F633220" w14:textId="77777777">
      <w:pPr>
        <w:spacing w:line="360" w:lineRule="auto"/>
        <w:rPr>
          <w:rFonts w:eastAsia="Times New Roman"/>
          <w:sz w:val="20"/>
          <w:szCs w:val="20"/>
          <w:lang w:eastAsia="es-CO"/>
        </w:rPr>
      </w:pPr>
    </w:p>
    <w:p w:rsidR="001364C7" w:rsidP="00665301" w:rsidRDefault="001364C7" w14:paraId="5A2EC371" w14:textId="1BA55E44">
      <w:pPr>
        <w:pStyle w:val="Prrafodelista"/>
        <w:numPr>
          <w:ilvl w:val="0"/>
          <w:numId w:val="13"/>
        </w:numPr>
        <w:spacing w:line="360" w:lineRule="auto"/>
        <w:rPr>
          <w:rFonts w:eastAsia="Times New Roman"/>
          <w:sz w:val="20"/>
          <w:szCs w:val="20"/>
          <w:lang w:eastAsia="es-CO"/>
        </w:rPr>
      </w:pPr>
      <w:r w:rsidRPr="00B54F84">
        <w:rPr>
          <w:rFonts w:eastAsia="Times New Roman"/>
          <w:b/>
          <w:sz w:val="20"/>
          <w:szCs w:val="20"/>
          <w:lang w:eastAsia="es-CO"/>
        </w:rPr>
        <w:t>Operadores de turismo de aventura:</w:t>
      </w:r>
      <w:r w:rsidRPr="00B54F84">
        <w:rPr>
          <w:rFonts w:eastAsia="Times New Roman"/>
          <w:sz w:val="20"/>
          <w:szCs w:val="20"/>
          <w:lang w:eastAsia="es-CO"/>
        </w:rPr>
        <w:t xml:space="preserve"> empresas que organizan actividades como senderismo, </w:t>
      </w:r>
      <w:r w:rsidRPr="00913039">
        <w:rPr>
          <w:rFonts w:eastAsia="Times New Roman"/>
          <w:i/>
          <w:sz w:val="20"/>
          <w:szCs w:val="20"/>
          <w:highlight w:val="green"/>
          <w:lang w:eastAsia="es-CO"/>
        </w:rPr>
        <w:t>rafting</w:t>
      </w:r>
      <w:r w:rsidRPr="00913039">
        <w:rPr>
          <w:rFonts w:eastAsia="Times New Roman"/>
          <w:sz w:val="20"/>
          <w:szCs w:val="20"/>
          <w:highlight w:val="green"/>
          <w:lang w:eastAsia="es-CO"/>
        </w:rPr>
        <w:t>,</w:t>
      </w:r>
      <w:r w:rsidRPr="00B54F84">
        <w:rPr>
          <w:rFonts w:eastAsia="Times New Roman"/>
          <w:sz w:val="20"/>
          <w:szCs w:val="20"/>
          <w:lang w:eastAsia="es-CO"/>
        </w:rPr>
        <w:t xml:space="preserve"> </w:t>
      </w:r>
      <w:proofErr w:type="spellStart"/>
      <w:r w:rsidRPr="00913039">
        <w:rPr>
          <w:rFonts w:eastAsia="Times New Roman"/>
          <w:i/>
          <w:sz w:val="20"/>
          <w:szCs w:val="20"/>
          <w:highlight w:val="green"/>
          <w:lang w:eastAsia="es-CO"/>
        </w:rPr>
        <w:t>canopy</w:t>
      </w:r>
      <w:proofErr w:type="spellEnd"/>
      <w:r w:rsidRPr="00B54F84">
        <w:rPr>
          <w:rFonts w:eastAsia="Times New Roman"/>
          <w:sz w:val="20"/>
          <w:szCs w:val="20"/>
          <w:lang w:eastAsia="es-CO"/>
        </w:rPr>
        <w:t xml:space="preserve"> o escalada.</w:t>
      </w:r>
    </w:p>
    <w:p w:rsidRPr="00B54F84" w:rsidR="00B54F84" w:rsidP="00B54F84" w:rsidRDefault="00B54F84" w14:paraId="23784494" w14:textId="77777777">
      <w:pPr>
        <w:spacing w:line="360" w:lineRule="auto"/>
        <w:rPr>
          <w:rFonts w:eastAsia="Times New Roman"/>
          <w:sz w:val="20"/>
          <w:szCs w:val="20"/>
          <w:lang w:eastAsia="es-CO"/>
        </w:rPr>
      </w:pPr>
    </w:p>
    <w:p w:rsidRPr="00AC50B1" w:rsidR="001364C7" w:rsidP="00665301" w:rsidRDefault="001364C7" w14:paraId="36E24B83" w14:textId="7355199C">
      <w:pPr>
        <w:pStyle w:val="Prrafodelista"/>
        <w:numPr>
          <w:ilvl w:val="0"/>
          <w:numId w:val="13"/>
        </w:numPr>
        <w:spacing w:line="360" w:lineRule="auto"/>
        <w:rPr>
          <w:rFonts w:eastAsia="Times New Roman"/>
          <w:sz w:val="20"/>
          <w:szCs w:val="20"/>
          <w:lang w:eastAsia="es-CO"/>
        </w:rPr>
      </w:pPr>
      <w:r w:rsidRPr="00B54F84">
        <w:rPr>
          <w:rFonts w:eastAsia="Times New Roman"/>
          <w:b/>
          <w:sz w:val="20"/>
          <w:szCs w:val="20"/>
          <w:lang w:eastAsia="es-CO"/>
        </w:rPr>
        <w:t>Centros de recreación y ocio:</w:t>
      </w:r>
      <w:r w:rsidRPr="00B54F84">
        <w:rPr>
          <w:rFonts w:eastAsia="Times New Roman"/>
          <w:sz w:val="20"/>
          <w:szCs w:val="20"/>
          <w:lang w:eastAsia="es-CO"/>
        </w:rPr>
        <w:t xml:space="preserve"> parques temáticos, balnearios y centros de convenciones.</w:t>
      </w:r>
    </w:p>
    <w:p w:rsidR="001364C7" w:rsidP="00B54F84" w:rsidRDefault="00AC50B1" w14:paraId="65186C90" w14:textId="17EF89B3">
      <w:pPr>
        <w:spacing w:before="100" w:beforeAutospacing="1" w:after="100" w:afterAutospacing="1" w:line="360" w:lineRule="auto"/>
        <w:rPr>
          <w:rFonts w:eastAsia="Times New Roman"/>
          <w:b/>
          <w:sz w:val="20"/>
          <w:szCs w:val="20"/>
          <w:lang w:eastAsia="es-CO"/>
        </w:rPr>
      </w:pPr>
      <w:r w:rsidRPr="00AC50B1">
        <w:rPr>
          <w:rFonts w:eastAsia="Times New Roman"/>
          <w:b/>
          <w:sz w:val="20"/>
          <w:szCs w:val="20"/>
          <w:lang w:eastAsia="es-CO"/>
        </w:rPr>
        <w:t>3.1</w:t>
      </w:r>
      <w:r>
        <w:rPr>
          <w:rFonts w:eastAsia="Times New Roman"/>
          <w:b/>
          <w:sz w:val="20"/>
          <w:szCs w:val="20"/>
          <w:lang w:eastAsia="es-CO"/>
        </w:rPr>
        <w:t>.</w:t>
      </w:r>
      <w:r w:rsidRPr="00AC50B1">
        <w:rPr>
          <w:rFonts w:eastAsia="Times New Roman"/>
          <w:b/>
          <w:sz w:val="20"/>
          <w:szCs w:val="20"/>
          <w:lang w:eastAsia="es-CO"/>
        </w:rPr>
        <w:t xml:space="preserve"> </w:t>
      </w:r>
      <w:r>
        <w:rPr>
          <w:rFonts w:eastAsia="Times New Roman"/>
          <w:b/>
          <w:sz w:val="20"/>
          <w:szCs w:val="20"/>
          <w:lang w:eastAsia="es-CO"/>
        </w:rPr>
        <w:t>Normativa de formalización</w:t>
      </w:r>
    </w:p>
    <w:p w:rsidR="00506ADF" w:rsidP="00506ADF" w:rsidRDefault="00506ADF" w14:paraId="159D9214" w14:textId="7BE2D183">
      <w:pPr>
        <w:spacing w:line="360" w:lineRule="auto"/>
        <w:rPr>
          <w:rFonts w:eastAsia="Times New Roman"/>
          <w:b/>
          <w:sz w:val="20"/>
          <w:szCs w:val="20"/>
          <w:lang w:eastAsia="es-CO"/>
        </w:rPr>
      </w:pPr>
      <w:commentRangeStart w:id="12"/>
      <w:r w:rsidRPr="00506ADF">
        <w:rPr>
          <w:rFonts w:eastAsia="Times New Roman"/>
          <w:b/>
          <w:noProof/>
          <w:sz w:val="20"/>
          <w:szCs w:val="20"/>
          <w:lang w:eastAsia="es-CO"/>
        </w:rPr>
        <w:drawing>
          <wp:inline distT="0" distB="0" distL="0" distR="0" wp14:anchorId="478C8BF2" wp14:editId="5639476D">
            <wp:extent cx="2559050" cy="1743666"/>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62274" cy="1745863"/>
                    </a:xfrm>
                    <a:prstGeom prst="rect">
                      <a:avLst/>
                    </a:prstGeom>
                  </pic:spPr>
                </pic:pic>
              </a:graphicData>
            </a:graphic>
          </wp:inline>
        </w:drawing>
      </w:r>
      <w:commentRangeEnd w:id="12"/>
      <w:r w:rsidR="00BB52C6">
        <w:rPr>
          <w:rStyle w:val="Refdecomentario"/>
        </w:rPr>
        <w:commentReference w:id="12"/>
      </w:r>
    </w:p>
    <w:p w:rsidR="00506ADF" w:rsidP="00506ADF" w:rsidRDefault="00506ADF" w14:paraId="58F9C92E" w14:textId="1759D784">
      <w:pPr>
        <w:spacing w:line="360" w:lineRule="auto"/>
        <w:rPr>
          <w:b/>
          <w:sz w:val="20"/>
          <w:szCs w:val="20"/>
        </w:rPr>
      </w:pPr>
      <w:r w:rsidRPr="00750C89">
        <w:rPr>
          <w:sz w:val="20"/>
          <w:szCs w:val="20"/>
        </w:rPr>
        <w:t>Fuente</w:t>
      </w:r>
      <w:r w:rsidRPr="00750C89">
        <w:rPr>
          <w:b/>
          <w:sz w:val="20"/>
          <w:szCs w:val="20"/>
        </w:rPr>
        <w:t>:</w:t>
      </w:r>
      <w:hyperlink w:history="1" w:anchor="fromView=search&amp;page=1&amp;position=1&amp;uuid=e5740639-494c-4b89-94d1-99c79d80e824&amp;query=Normativa+de+formalizaci%C3%B3n+en+los+servisios+turisticos+de+colombia" r:id="rId26">
        <w:r w:rsidRPr="00B66531">
          <w:rPr>
            <w:rStyle w:val="Hipervnculo"/>
            <w:b/>
            <w:sz w:val="20"/>
            <w:szCs w:val="20"/>
          </w:rPr>
          <w:t>https://www.freepik.es/foto-gratis/mujer-vista-frontal-que-trabaja-como-agente-viajes_44361966.htm#fromView=search&amp;page=1&amp;position=1&amp;uuid=e5740639-494c-4b89-94d1-99c79d80e824&amp;query=Normativa+de+formalizaci%C3%B3n+en+los+servisios+turisticos+de+colombia</w:t>
        </w:r>
      </w:hyperlink>
    </w:p>
    <w:p w:rsidRPr="00B54F84" w:rsidR="001364C7" w:rsidP="00B54F84" w:rsidRDefault="001364C7" w14:paraId="0FEE3233" w14:textId="530C7FAC">
      <w:pPr>
        <w:spacing w:before="100" w:beforeAutospacing="1" w:after="100" w:afterAutospacing="1" w:line="360" w:lineRule="auto"/>
        <w:rPr>
          <w:rFonts w:eastAsia="Times New Roman"/>
          <w:sz w:val="20"/>
          <w:szCs w:val="20"/>
          <w:lang w:eastAsia="es-CO"/>
        </w:rPr>
      </w:pPr>
      <w:r w:rsidRPr="00B54F84">
        <w:rPr>
          <w:rFonts w:eastAsia="Times New Roman"/>
          <w:sz w:val="20"/>
          <w:szCs w:val="20"/>
          <w:lang w:eastAsia="es-CO"/>
        </w:rPr>
        <w:t xml:space="preserve">En Colombia, la formalización de los prestadores de servicios turísticos está regulada por el Registro Nacional de Turismo (RNT), administrado por el Ministerio de Comercio, Industria y Turismo. Este registro es público, </w:t>
      </w:r>
      <w:r w:rsidRPr="00B54F84">
        <w:rPr>
          <w:rFonts w:eastAsia="Times New Roman"/>
          <w:sz w:val="20"/>
          <w:szCs w:val="20"/>
          <w:lang w:eastAsia="es-CO"/>
        </w:rPr>
        <w:t>obligatorio y tiene como finalidad formalizar el sector, garantizar la calidad de los servi</w:t>
      </w:r>
      <w:r w:rsidR="00AC50B1">
        <w:rPr>
          <w:rFonts w:eastAsia="Times New Roman"/>
          <w:sz w:val="20"/>
          <w:szCs w:val="20"/>
          <w:lang w:eastAsia="es-CO"/>
        </w:rPr>
        <w:t xml:space="preserve">cios y proteger a los turistas. </w:t>
      </w:r>
      <w:r w:rsidRPr="00B54F84">
        <w:rPr>
          <w:rFonts w:eastAsia="Times New Roman"/>
          <w:sz w:val="20"/>
          <w:szCs w:val="20"/>
          <w:lang w:eastAsia="es-CO"/>
        </w:rPr>
        <w:t>Para su inscripción, los prestadores deben cumplir con los siguientes requis</w:t>
      </w:r>
      <w:r w:rsidR="00AC50B1">
        <w:rPr>
          <w:rFonts w:eastAsia="Times New Roman"/>
          <w:sz w:val="20"/>
          <w:szCs w:val="20"/>
          <w:lang w:eastAsia="es-CO"/>
        </w:rPr>
        <w:t>itos:</w:t>
      </w:r>
    </w:p>
    <w:p w:rsidR="001364C7" w:rsidP="00665301" w:rsidRDefault="001364C7" w14:paraId="232ADE1F" w14:textId="7D983F57">
      <w:pPr>
        <w:pStyle w:val="Prrafodelista"/>
        <w:numPr>
          <w:ilvl w:val="0"/>
          <w:numId w:val="14"/>
        </w:numPr>
        <w:spacing w:line="360" w:lineRule="auto"/>
        <w:rPr>
          <w:rFonts w:eastAsia="Times New Roman"/>
          <w:sz w:val="20"/>
          <w:szCs w:val="20"/>
          <w:lang w:eastAsia="es-CO"/>
        </w:rPr>
      </w:pPr>
      <w:r w:rsidRPr="00AC50B1">
        <w:rPr>
          <w:rFonts w:eastAsia="Times New Roman"/>
          <w:b/>
          <w:sz w:val="20"/>
          <w:szCs w:val="20"/>
          <w:lang w:eastAsia="es-CO"/>
        </w:rPr>
        <w:t>Constitución legal:</w:t>
      </w:r>
      <w:r w:rsidRPr="00AC50B1">
        <w:rPr>
          <w:rFonts w:eastAsia="Times New Roman"/>
          <w:sz w:val="20"/>
          <w:szCs w:val="20"/>
          <w:lang w:eastAsia="es-CO"/>
        </w:rPr>
        <w:t xml:space="preserve"> estar registrados como persona natural o jurídica.</w:t>
      </w:r>
    </w:p>
    <w:p w:rsidRPr="00AC50B1" w:rsidR="00AC50B1" w:rsidP="00AC50B1" w:rsidRDefault="00AC50B1" w14:paraId="404CFED3" w14:textId="77777777">
      <w:pPr>
        <w:pStyle w:val="Prrafodelista"/>
        <w:spacing w:line="360" w:lineRule="auto"/>
        <w:rPr>
          <w:rFonts w:eastAsia="Times New Roman"/>
          <w:sz w:val="20"/>
          <w:szCs w:val="20"/>
          <w:lang w:eastAsia="es-CO"/>
        </w:rPr>
      </w:pPr>
    </w:p>
    <w:p w:rsidR="001364C7" w:rsidP="00665301" w:rsidRDefault="001364C7" w14:paraId="6AA3CCD8" w14:textId="6D9F5217">
      <w:pPr>
        <w:pStyle w:val="Prrafodelista"/>
        <w:numPr>
          <w:ilvl w:val="0"/>
          <w:numId w:val="14"/>
        </w:numPr>
        <w:spacing w:line="360" w:lineRule="auto"/>
        <w:rPr>
          <w:rFonts w:eastAsia="Times New Roman"/>
          <w:sz w:val="20"/>
          <w:szCs w:val="20"/>
          <w:lang w:eastAsia="es-CO"/>
        </w:rPr>
      </w:pPr>
      <w:r w:rsidRPr="00AC50B1">
        <w:rPr>
          <w:rFonts w:eastAsia="Times New Roman"/>
          <w:b/>
          <w:sz w:val="20"/>
          <w:szCs w:val="20"/>
          <w:lang w:eastAsia="es-CO"/>
        </w:rPr>
        <w:t>Solicitud en línea:</w:t>
      </w:r>
      <w:r w:rsidRPr="00AC50B1">
        <w:rPr>
          <w:rFonts w:eastAsia="Times New Roman"/>
          <w:sz w:val="20"/>
          <w:szCs w:val="20"/>
          <w:lang w:eastAsia="es-CO"/>
        </w:rPr>
        <w:t xml:space="preserve"> diligenciar el formulario en el portal del RNT</w:t>
      </w:r>
      <w:r w:rsidR="00913039">
        <w:rPr>
          <w:rFonts w:eastAsia="Times New Roman"/>
          <w:sz w:val="20"/>
          <w:szCs w:val="20"/>
          <w:lang w:eastAsia="es-CO"/>
        </w:rPr>
        <w:t>,</w:t>
      </w:r>
      <w:r w:rsidRPr="00AC50B1">
        <w:rPr>
          <w:rFonts w:eastAsia="Times New Roman"/>
          <w:sz w:val="20"/>
          <w:szCs w:val="20"/>
          <w:lang w:eastAsia="es-CO"/>
        </w:rPr>
        <w:t xml:space="preserve"> a través de la Cámara de Comercio.</w:t>
      </w:r>
    </w:p>
    <w:p w:rsidRPr="00AC50B1" w:rsidR="00AC50B1" w:rsidP="00AC50B1" w:rsidRDefault="00AC50B1" w14:paraId="64D8CA07" w14:textId="77777777">
      <w:pPr>
        <w:spacing w:line="360" w:lineRule="auto"/>
        <w:rPr>
          <w:rFonts w:eastAsia="Times New Roman"/>
          <w:sz w:val="20"/>
          <w:szCs w:val="20"/>
          <w:lang w:eastAsia="es-CO"/>
        </w:rPr>
      </w:pPr>
    </w:p>
    <w:p w:rsidR="001364C7" w:rsidP="00665301" w:rsidRDefault="001364C7" w14:paraId="0FE74B87" w14:textId="2E3F88C6">
      <w:pPr>
        <w:pStyle w:val="Prrafodelista"/>
        <w:numPr>
          <w:ilvl w:val="0"/>
          <w:numId w:val="14"/>
        </w:numPr>
        <w:spacing w:line="360" w:lineRule="auto"/>
        <w:rPr>
          <w:rFonts w:eastAsia="Times New Roman"/>
          <w:sz w:val="20"/>
          <w:szCs w:val="20"/>
          <w:lang w:eastAsia="es-CO"/>
        </w:rPr>
      </w:pPr>
      <w:r w:rsidRPr="00AC50B1">
        <w:rPr>
          <w:rFonts w:eastAsia="Times New Roman"/>
          <w:b/>
          <w:sz w:val="20"/>
          <w:szCs w:val="20"/>
          <w:lang w:eastAsia="es-CO"/>
        </w:rPr>
        <w:t>Documentación:</w:t>
      </w:r>
      <w:r w:rsidRPr="00AC50B1">
        <w:rPr>
          <w:rFonts w:eastAsia="Times New Roman"/>
          <w:sz w:val="20"/>
          <w:szCs w:val="20"/>
          <w:lang w:eastAsia="es-CO"/>
        </w:rPr>
        <w:t xml:space="preserve"> anexar los docum</w:t>
      </w:r>
      <w:r w:rsidR="00913039">
        <w:rPr>
          <w:rFonts w:eastAsia="Times New Roman"/>
          <w:sz w:val="20"/>
          <w:szCs w:val="20"/>
          <w:lang w:eastAsia="es-CO"/>
        </w:rPr>
        <w:t>entos exigidos (certificado de Cámara de C</w:t>
      </w:r>
      <w:r w:rsidRPr="00AC50B1">
        <w:rPr>
          <w:rFonts w:eastAsia="Times New Roman"/>
          <w:sz w:val="20"/>
          <w:szCs w:val="20"/>
          <w:lang w:eastAsia="es-CO"/>
        </w:rPr>
        <w:t>omercio, RUT y cédula del representante legal).</w:t>
      </w:r>
    </w:p>
    <w:p w:rsidRPr="00AC50B1" w:rsidR="00AC50B1" w:rsidP="00AC50B1" w:rsidRDefault="00AC50B1" w14:paraId="2EBFF235" w14:textId="77777777">
      <w:pPr>
        <w:spacing w:line="360" w:lineRule="auto"/>
        <w:rPr>
          <w:rFonts w:eastAsia="Times New Roman"/>
          <w:sz w:val="20"/>
          <w:szCs w:val="20"/>
          <w:lang w:eastAsia="es-CO"/>
        </w:rPr>
      </w:pPr>
    </w:p>
    <w:p w:rsidRPr="00AC50B1" w:rsidR="001364C7" w:rsidP="008F227C" w:rsidRDefault="001364C7" w14:paraId="0BAF2CA6" w14:textId="0E216913">
      <w:pPr>
        <w:pStyle w:val="Prrafodelista"/>
        <w:numPr>
          <w:ilvl w:val="0"/>
          <w:numId w:val="14"/>
        </w:numPr>
        <w:spacing w:line="360" w:lineRule="auto"/>
        <w:rPr>
          <w:rFonts w:eastAsia="Times New Roman"/>
          <w:sz w:val="20"/>
          <w:szCs w:val="20"/>
          <w:lang w:eastAsia="es-CO"/>
        </w:rPr>
      </w:pPr>
      <w:r w:rsidRPr="00AC50B1">
        <w:rPr>
          <w:rFonts w:eastAsia="Times New Roman"/>
          <w:b/>
          <w:sz w:val="20"/>
          <w:szCs w:val="20"/>
          <w:lang w:eastAsia="es-CO"/>
        </w:rPr>
        <w:t>Verificación y aprobación:</w:t>
      </w:r>
      <w:r w:rsidRPr="00AC50B1">
        <w:rPr>
          <w:rFonts w:eastAsia="Times New Roman"/>
          <w:sz w:val="20"/>
          <w:szCs w:val="20"/>
          <w:lang w:eastAsia="es-CO"/>
        </w:rPr>
        <w:t xml:space="preserve"> el Ministerio </w:t>
      </w:r>
      <w:r w:rsidR="008F227C">
        <w:rPr>
          <w:rFonts w:eastAsia="Times New Roman"/>
          <w:sz w:val="20"/>
          <w:szCs w:val="20"/>
          <w:lang w:eastAsia="es-CO"/>
        </w:rPr>
        <w:t>de Comercio,</w:t>
      </w:r>
      <w:r w:rsidRPr="008F227C" w:rsidR="008F227C">
        <w:rPr>
          <w:rFonts w:eastAsia="Times New Roman"/>
          <w:sz w:val="20"/>
          <w:szCs w:val="20"/>
          <w:lang w:eastAsia="es-CO"/>
        </w:rPr>
        <w:t xml:space="preserve"> Industria y Turismo de Colombia</w:t>
      </w:r>
      <w:r w:rsidR="008F227C">
        <w:rPr>
          <w:rFonts w:eastAsia="Times New Roman"/>
          <w:sz w:val="20"/>
          <w:szCs w:val="20"/>
          <w:lang w:eastAsia="es-CO"/>
        </w:rPr>
        <w:t xml:space="preserve"> </w:t>
      </w:r>
      <w:r w:rsidRPr="00AC50B1">
        <w:rPr>
          <w:rFonts w:eastAsia="Times New Roman"/>
          <w:sz w:val="20"/>
          <w:szCs w:val="20"/>
          <w:lang w:eastAsia="es-CO"/>
        </w:rPr>
        <w:t>revisa la información y, si cumple con los requisitos, emite el registro.</w:t>
      </w:r>
    </w:p>
    <w:p w:rsidRPr="00B54F84" w:rsidR="001364C7" w:rsidP="00B54F84" w:rsidRDefault="001364C7" w14:paraId="617A6860" w14:textId="38F89B37">
      <w:pPr>
        <w:spacing w:before="100" w:beforeAutospacing="1" w:after="100" w:afterAutospacing="1" w:line="360" w:lineRule="auto"/>
        <w:rPr>
          <w:rFonts w:eastAsia="Times New Roman"/>
          <w:sz w:val="20"/>
          <w:szCs w:val="20"/>
          <w:lang w:eastAsia="es-CO"/>
        </w:rPr>
      </w:pPr>
      <w:r w:rsidRPr="00B54F84">
        <w:rPr>
          <w:rFonts w:eastAsia="Times New Roman"/>
          <w:sz w:val="20"/>
          <w:szCs w:val="20"/>
          <w:lang w:eastAsia="es-CO"/>
        </w:rPr>
        <w:t>La inscripción en el RNT es indispensable para operar legalmente, acceder a beneficios estatales y fortalecer la confianza de los usuarios e</w:t>
      </w:r>
      <w:r w:rsidR="00AC50B1">
        <w:rPr>
          <w:rFonts w:eastAsia="Times New Roman"/>
          <w:sz w:val="20"/>
          <w:szCs w:val="20"/>
          <w:lang w:eastAsia="es-CO"/>
        </w:rPr>
        <w:t>n la oferta turística nacional.</w:t>
      </w:r>
    </w:p>
    <w:p w:rsidRPr="00506ADF" w:rsidR="00506ADF" w:rsidP="00665301" w:rsidRDefault="001364C7" w14:paraId="28C4BCB8" w14:textId="4CAE4183">
      <w:pPr>
        <w:pStyle w:val="Prrafodelista"/>
        <w:numPr>
          <w:ilvl w:val="1"/>
          <w:numId w:val="29"/>
        </w:numPr>
        <w:spacing w:before="100" w:beforeAutospacing="1" w:after="100" w:afterAutospacing="1" w:line="360" w:lineRule="auto"/>
        <w:rPr>
          <w:rFonts w:eastAsia="Times New Roman"/>
          <w:b/>
          <w:sz w:val="20"/>
          <w:szCs w:val="20"/>
          <w:lang w:eastAsia="es-CO"/>
        </w:rPr>
      </w:pPr>
      <w:r w:rsidRPr="00506ADF">
        <w:rPr>
          <w:rFonts w:eastAsia="Times New Roman"/>
          <w:b/>
          <w:sz w:val="20"/>
          <w:szCs w:val="20"/>
          <w:lang w:eastAsia="es-CO"/>
        </w:rPr>
        <w:t>Oferta en el destino</w:t>
      </w:r>
    </w:p>
    <w:p w:rsidR="00506ADF" w:rsidP="00506ADF" w:rsidRDefault="00506ADF" w14:paraId="1E8898C4" w14:textId="4B4F0594">
      <w:pPr>
        <w:spacing w:line="360" w:lineRule="auto"/>
        <w:rPr>
          <w:rFonts w:eastAsia="Times New Roman"/>
          <w:sz w:val="20"/>
          <w:szCs w:val="20"/>
          <w:lang w:eastAsia="es-CO"/>
        </w:rPr>
      </w:pPr>
      <w:commentRangeStart w:id="13"/>
      <w:r w:rsidRPr="00506ADF">
        <w:rPr>
          <w:rFonts w:eastAsia="Times New Roman"/>
          <w:noProof/>
          <w:sz w:val="20"/>
          <w:szCs w:val="20"/>
          <w:lang w:eastAsia="es-CO"/>
        </w:rPr>
        <w:drawing>
          <wp:inline distT="0" distB="0" distL="0" distR="0" wp14:anchorId="3195D8C1" wp14:editId="5CA943B8">
            <wp:extent cx="2673350" cy="2638811"/>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8267" cy="2653535"/>
                    </a:xfrm>
                    <a:prstGeom prst="rect">
                      <a:avLst/>
                    </a:prstGeom>
                  </pic:spPr>
                </pic:pic>
              </a:graphicData>
            </a:graphic>
          </wp:inline>
        </w:drawing>
      </w:r>
      <w:commentRangeEnd w:id="13"/>
      <w:r w:rsidR="00BB52C6">
        <w:rPr>
          <w:rStyle w:val="Refdecomentario"/>
        </w:rPr>
        <w:commentReference w:id="13"/>
      </w:r>
    </w:p>
    <w:p w:rsidR="00506ADF" w:rsidP="00506ADF" w:rsidRDefault="00506ADF" w14:paraId="79595A56" w14:textId="35AB4F07">
      <w:pPr>
        <w:spacing w:line="360" w:lineRule="auto"/>
        <w:rPr>
          <w:b/>
          <w:sz w:val="20"/>
          <w:szCs w:val="20"/>
        </w:rPr>
      </w:pPr>
      <w:r w:rsidRPr="00750C89">
        <w:rPr>
          <w:sz w:val="20"/>
          <w:szCs w:val="20"/>
        </w:rPr>
        <w:t>Fuente</w:t>
      </w:r>
      <w:r w:rsidRPr="00750C89">
        <w:rPr>
          <w:b/>
          <w:sz w:val="20"/>
          <w:szCs w:val="20"/>
        </w:rPr>
        <w:t>:</w:t>
      </w:r>
      <w:r>
        <w:rPr>
          <w:b/>
          <w:sz w:val="20"/>
          <w:szCs w:val="20"/>
        </w:rPr>
        <w:t xml:space="preserve"> </w:t>
      </w:r>
      <w:hyperlink w:history="1" w:anchor="fromView=search&amp;page=1&amp;position=43&amp;uuid=fb11e547-3afa-4e6d-a9fc-d2edfd5a5dc1&amp;query=3.2.%09Oferta+en+el+destino" r:id="rId28">
        <w:r w:rsidRPr="00B66531">
          <w:rPr>
            <w:rStyle w:val="Hipervnculo"/>
            <w:b/>
            <w:sz w:val="20"/>
            <w:szCs w:val="20"/>
          </w:rPr>
          <w:t>https://www.freepik.es/vector-gratis/fondo-rebajas-verano-tag_2154112.htm#fromView=search&amp;page=1&amp;position=43&amp;uuid=fb11e547-3afa-4e6d-a9fc-d2edfd5a5dc1&amp;query=3.2.%09Oferta+en+el+destino</w:t>
        </w:r>
      </w:hyperlink>
    </w:p>
    <w:p w:rsidRPr="00B54F84" w:rsidR="001364C7" w:rsidP="00B54F84" w:rsidRDefault="001364C7" w14:paraId="0E4896CE" w14:textId="19B27CFB">
      <w:pPr>
        <w:spacing w:before="100" w:beforeAutospacing="1" w:after="100" w:afterAutospacing="1" w:line="360" w:lineRule="auto"/>
        <w:rPr>
          <w:rFonts w:eastAsia="Times New Roman"/>
          <w:sz w:val="20"/>
          <w:szCs w:val="20"/>
          <w:lang w:eastAsia="es-CO"/>
        </w:rPr>
      </w:pPr>
      <w:r w:rsidRPr="00B54F84">
        <w:rPr>
          <w:rFonts w:eastAsia="Times New Roman"/>
          <w:sz w:val="20"/>
          <w:szCs w:val="20"/>
          <w:lang w:eastAsia="es-CO"/>
        </w:rPr>
        <w:t xml:space="preserve">La oferta turística de un destino comprende el conjunto de bienes, servicios y experiencias que se ponen a disposición del visitante. Está integrada por prestadores públicos y privados que buscan atender las </w:t>
      </w:r>
      <w:r w:rsidRPr="00B54F84">
        <w:rPr>
          <w:rFonts w:eastAsia="Times New Roman"/>
          <w:sz w:val="20"/>
          <w:szCs w:val="20"/>
          <w:lang w:eastAsia="es-CO"/>
        </w:rPr>
        <w:t xml:space="preserve">necesidades y expectativas del turista, garantizando calidad, seguridad, </w:t>
      </w:r>
      <w:r w:rsidR="00AC50B1">
        <w:rPr>
          <w:rFonts w:eastAsia="Times New Roman"/>
          <w:sz w:val="20"/>
          <w:szCs w:val="20"/>
          <w:lang w:eastAsia="es-CO"/>
        </w:rPr>
        <w:t xml:space="preserve">accesibilidad y sostenibilidad. </w:t>
      </w:r>
      <w:r w:rsidRPr="00B54F84">
        <w:rPr>
          <w:rFonts w:eastAsia="Times New Roman"/>
          <w:sz w:val="20"/>
          <w:szCs w:val="20"/>
          <w:lang w:eastAsia="es-CO"/>
        </w:rPr>
        <w:t xml:space="preserve">Incluye servicios </w:t>
      </w:r>
      <w:r w:rsidR="00AC50B1">
        <w:rPr>
          <w:rFonts w:eastAsia="Times New Roman"/>
          <w:sz w:val="20"/>
          <w:szCs w:val="20"/>
          <w:lang w:eastAsia="es-CO"/>
        </w:rPr>
        <w:t>como:</w:t>
      </w:r>
    </w:p>
    <w:p w:rsidRPr="00AC50B1" w:rsidR="001364C7" w:rsidP="00665301" w:rsidRDefault="001364C7" w14:paraId="11CE18A2" w14:textId="77777777">
      <w:pPr>
        <w:pStyle w:val="Prrafodelista"/>
        <w:numPr>
          <w:ilvl w:val="0"/>
          <w:numId w:val="15"/>
        </w:numPr>
        <w:spacing w:line="360" w:lineRule="auto"/>
        <w:rPr>
          <w:rFonts w:eastAsia="Times New Roman"/>
          <w:sz w:val="20"/>
          <w:szCs w:val="20"/>
          <w:lang w:eastAsia="es-CO"/>
        </w:rPr>
      </w:pPr>
      <w:r w:rsidRPr="00AC50B1">
        <w:rPr>
          <w:rFonts w:eastAsia="Times New Roman"/>
          <w:b/>
          <w:sz w:val="20"/>
          <w:szCs w:val="20"/>
          <w:lang w:eastAsia="es-CO"/>
        </w:rPr>
        <w:t>Alojamiento:</w:t>
      </w:r>
      <w:r w:rsidRPr="00AC50B1">
        <w:rPr>
          <w:rFonts w:eastAsia="Times New Roman"/>
          <w:sz w:val="20"/>
          <w:szCs w:val="20"/>
          <w:lang w:eastAsia="es-CO"/>
        </w:rPr>
        <w:t xml:space="preserve"> hoteles, hostales, cabañas, </w:t>
      </w:r>
      <w:proofErr w:type="spellStart"/>
      <w:r w:rsidRPr="00281144">
        <w:rPr>
          <w:rFonts w:eastAsia="Times New Roman"/>
          <w:i/>
          <w:sz w:val="20"/>
          <w:szCs w:val="20"/>
          <w:highlight w:val="yellow"/>
          <w:lang w:eastAsia="es-CO"/>
        </w:rPr>
        <w:t>glamping</w:t>
      </w:r>
      <w:proofErr w:type="spellEnd"/>
      <w:r w:rsidRPr="00AC50B1">
        <w:rPr>
          <w:rFonts w:eastAsia="Times New Roman"/>
          <w:sz w:val="20"/>
          <w:szCs w:val="20"/>
          <w:lang w:eastAsia="es-CO"/>
        </w:rPr>
        <w:t xml:space="preserve"> o casas </w:t>
      </w:r>
      <w:commentRangeStart w:id="14"/>
      <w:r w:rsidRPr="00AC50B1">
        <w:rPr>
          <w:rFonts w:eastAsia="Times New Roman"/>
          <w:sz w:val="20"/>
          <w:szCs w:val="20"/>
          <w:lang w:eastAsia="es-CO"/>
        </w:rPr>
        <w:t>rurales</w:t>
      </w:r>
      <w:commentRangeEnd w:id="14"/>
      <w:r w:rsidR="000739E2">
        <w:rPr>
          <w:rStyle w:val="Refdecomentario"/>
        </w:rPr>
        <w:commentReference w:id="14"/>
      </w:r>
      <w:r w:rsidRPr="00AC50B1">
        <w:rPr>
          <w:rFonts w:eastAsia="Times New Roman"/>
          <w:sz w:val="20"/>
          <w:szCs w:val="20"/>
          <w:lang w:eastAsia="es-CO"/>
        </w:rPr>
        <w:t>.</w:t>
      </w:r>
    </w:p>
    <w:p w:rsidRPr="00B54F84" w:rsidR="001364C7" w:rsidP="00AC50B1" w:rsidRDefault="001364C7" w14:paraId="2A93B061" w14:textId="77777777">
      <w:pPr>
        <w:spacing w:line="360" w:lineRule="auto"/>
        <w:rPr>
          <w:rFonts w:eastAsia="Times New Roman"/>
          <w:sz w:val="20"/>
          <w:szCs w:val="20"/>
          <w:lang w:eastAsia="es-CO"/>
        </w:rPr>
      </w:pPr>
    </w:p>
    <w:p w:rsidRPr="00AC50B1" w:rsidR="001364C7" w:rsidP="00665301" w:rsidRDefault="001364C7" w14:paraId="7EE2558C" w14:textId="77777777">
      <w:pPr>
        <w:pStyle w:val="Prrafodelista"/>
        <w:numPr>
          <w:ilvl w:val="0"/>
          <w:numId w:val="15"/>
        </w:numPr>
        <w:spacing w:line="360" w:lineRule="auto"/>
        <w:rPr>
          <w:rFonts w:eastAsia="Times New Roman"/>
          <w:sz w:val="20"/>
          <w:szCs w:val="20"/>
          <w:lang w:eastAsia="es-CO"/>
        </w:rPr>
      </w:pPr>
      <w:r w:rsidRPr="00AC50B1">
        <w:rPr>
          <w:rFonts w:eastAsia="Times New Roman"/>
          <w:b/>
          <w:sz w:val="20"/>
          <w:szCs w:val="20"/>
          <w:lang w:eastAsia="es-CO"/>
        </w:rPr>
        <w:t>Transporte:</w:t>
      </w:r>
      <w:r w:rsidRPr="00AC50B1">
        <w:rPr>
          <w:rFonts w:eastAsia="Times New Roman"/>
          <w:sz w:val="20"/>
          <w:szCs w:val="20"/>
          <w:lang w:eastAsia="es-CO"/>
        </w:rPr>
        <w:t xml:space="preserve"> servicios turísticos de taxi, alquiler de vehículos o traslados terrestres, fluviales y aéreos.</w:t>
      </w:r>
    </w:p>
    <w:p w:rsidRPr="00B54F84" w:rsidR="001364C7" w:rsidP="00AC50B1" w:rsidRDefault="001364C7" w14:paraId="4BF8D3AB" w14:textId="77777777">
      <w:pPr>
        <w:spacing w:line="360" w:lineRule="auto"/>
        <w:rPr>
          <w:rFonts w:eastAsia="Times New Roman"/>
          <w:sz w:val="20"/>
          <w:szCs w:val="20"/>
          <w:lang w:eastAsia="es-CO"/>
        </w:rPr>
      </w:pPr>
    </w:p>
    <w:p w:rsidRPr="00AC50B1" w:rsidR="001364C7" w:rsidP="00665301" w:rsidRDefault="001364C7" w14:paraId="23DD320C" w14:textId="77777777">
      <w:pPr>
        <w:pStyle w:val="Prrafodelista"/>
        <w:numPr>
          <w:ilvl w:val="0"/>
          <w:numId w:val="15"/>
        </w:numPr>
        <w:spacing w:line="360" w:lineRule="auto"/>
        <w:rPr>
          <w:rFonts w:eastAsia="Times New Roman"/>
          <w:sz w:val="20"/>
          <w:szCs w:val="20"/>
          <w:lang w:eastAsia="es-CO"/>
        </w:rPr>
      </w:pPr>
      <w:r w:rsidRPr="00AC50B1">
        <w:rPr>
          <w:rFonts w:eastAsia="Times New Roman"/>
          <w:b/>
          <w:sz w:val="20"/>
          <w:szCs w:val="20"/>
          <w:lang w:eastAsia="es-CO"/>
        </w:rPr>
        <w:t>Gastronomía:</w:t>
      </w:r>
      <w:r w:rsidRPr="00AC50B1">
        <w:rPr>
          <w:rFonts w:eastAsia="Times New Roman"/>
          <w:sz w:val="20"/>
          <w:szCs w:val="20"/>
          <w:lang w:eastAsia="es-CO"/>
        </w:rPr>
        <w:t xml:space="preserve"> restaurantes, cafeterías y experiencias culinarias autóctonas.</w:t>
      </w:r>
    </w:p>
    <w:p w:rsidRPr="00B54F84" w:rsidR="001364C7" w:rsidP="00AC50B1" w:rsidRDefault="001364C7" w14:paraId="77D5B18D" w14:textId="77777777">
      <w:pPr>
        <w:spacing w:line="360" w:lineRule="auto"/>
        <w:rPr>
          <w:rFonts w:eastAsia="Times New Roman"/>
          <w:sz w:val="20"/>
          <w:szCs w:val="20"/>
          <w:lang w:eastAsia="es-CO"/>
        </w:rPr>
      </w:pPr>
    </w:p>
    <w:p w:rsidRPr="00AC50B1" w:rsidR="001364C7" w:rsidP="00885644" w:rsidRDefault="00885644" w14:paraId="5C095B18" w14:textId="50732612">
      <w:pPr>
        <w:pStyle w:val="Prrafodelista"/>
        <w:numPr>
          <w:ilvl w:val="0"/>
          <w:numId w:val="15"/>
        </w:numPr>
        <w:spacing w:line="360" w:lineRule="auto"/>
        <w:rPr>
          <w:rFonts w:eastAsia="Times New Roman"/>
          <w:sz w:val="20"/>
          <w:szCs w:val="20"/>
          <w:lang w:eastAsia="es-CO"/>
        </w:rPr>
      </w:pPr>
      <w:r w:rsidRPr="00885644">
        <w:rPr>
          <w:rFonts w:eastAsia="Times New Roman"/>
          <w:b/>
          <w:sz w:val="20"/>
          <w:szCs w:val="20"/>
          <w:lang w:eastAsia="es-CO"/>
        </w:rPr>
        <w:t>Se</w:t>
      </w:r>
      <w:r>
        <w:rPr>
          <w:rFonts w:eastAsia="Times New Roman"/>
          <w:b/>
          <w:sz w:val="20"/>
          <w:szCs w:val="20"/>
          <w:lang w:eastAsia="es-CO"/>
        </w:rPr>
        <w:t>rvicio de orientación turística</w:t>
      </w:r>
      <w:r w:rsidRPr="00AC50B1" w:rsidR="001364C7">
        <w:rPr>
          <w:rFonts w:eastAsia="Times New Roman"/>
          <w:b/>
          <w:sz w:val="20"/>
          <w:szCs w:val="20"/>
          <w:lang w:eastAsia="es-CO"/>
        </w:rPr>
        <w:t>:</w:t>
      </w:r>
      <w:r w:rsidRPr="00AC50B1" w:rsidR="001364C7">
        <w:rPr>
          <w:rFonts w:eastAsia="Times New Roman"/>
          <w:sz w:val="20"/>
          <w:szCs w:val="20"/>
          <w:lang w:eastAsia="es-CO"/>
        </w:rPr>
        <w:t xml:space="preserve"> recorridos temáticos a cargo de guías locales certificados.</w:t>
      </w:r>
    </w:p>
    <w:p w:rsidRPr="00B54F84" w:rsidR="001364C7" w:rsidP="00AC50B1" w:rsidRDefault="001364C7" w14:paraId="6DF87EB5" w14:textId="77777777">
      <w:pPr>
        <w:spacing w:line="360" w:lineRule="auto"/>
        <w:rPr>
          <w:rFonts w:eastAsia="Times New Roman"/>
          <w:sz w:val="20"/>
          <w:szCs w:val="20"/>
          <w:lang w:eastAsia="es-CO"/>
        </w:rPr>
      </w:pPr>
    </w:p>
    <w:p w:rsidRPr="00AC50B1" w:rsidR="001364C7" w:rsidP="00665301" w:rsidRDefault="001364C7" w14:paraId="7121E188" w14:textId="77777777">
      <w:pPr>
        <w:pStyle w:val="Prrafodelista"/>
        <w:numPr>
          <w:ilvl w:val="0"/>
          <w:numId w:val="15"/>
        </w:numPr>
        <w:spacing w:line="360" w:lineRule="auto"/>
        <w:rPr>
          <w:rFonts w:eastAsia="Times New Roman"/>
          <w:sz w:val="20"/>
          <w:szCs w:val="20"/>
          <w:lang w:eastAsia="es-CO"/>
        </w:rPr>
      </w:pPr>
      <w:r w:rsidRPr="00AC50B1">
        <w:rPr>
          <w:rFonts w:eastAsia="Times New Roman"/>
          <w:b/>
          <w:sz w:val="20"/>
          <w:szCs w:val="20"/>
          <w:lang w:eastAsia="es-CO"/>
        </w:rPr>
        <w:t>Agencias y operadores turísticos:</w:t>
      </w:r>
      <w:r w:rsidRPr="00AC50B1">
        <w:rPr>
          <w:rFonts w:eastAsia="Times New Roman"/>
          <w:sz w:val="20"/>
          <w:szCs w:val="20"/>
          <w:lang w:eastAsia="es-CO"/>
        </w:rPr>
        <w:t xml:space="preserve"> diseño y comercialización de paquetes integrales.</w:t>
      </w:r>
    </w:p>
    <w:p w:rsidRPr="00B54F84" w:rsidR="001364C7" w:rsidP="13367C50" w:rsidRDefault="001364C7" w14:paraId="3BD6214E" w14:textId="77777777" w14:noSpellErr="1">
      <w:pPr>
        <w:spacing w:line="360" w:lineRule="auto"/>
        <w:rPr>
          <w:rFonts w:eastAsia="Times New Roman"/>
          <w:b w:val="1"/>
          <w:bCs w:val="1"/>
          <w:sz w:val="20"/>
          <w:szCs w:val="20"/>
          <w:lang w:eastAsia="es-CO"/>
        </w:rPr>
      </w:pPr>
    </w:p>
    <w:p w:rsidRPr="00AC50B1" w:rsidR="001364C7" w:rsidP="00665301" w:rsidRDefault="001364C7" w14:paraId="20C893C4" w14:textId="77777777">
      <w:pPr>
        <w:pStyle w:val="Prrafodelista"/>
        <w:numPr>
          <w:ilvl w:val="0"/>
          <w:numId w:val="15"/>
        </w:numPr>
        <w:spacing w:line="360" w:lineRule="auto"/>
        <w:rPr>
          <w:rFonts w:eastAsia="Times New Roman"/>
          <w:sz w:val="20"/>
          <w:szCs w:val="20"/>
          <w:lang w:eastAsia="es-CO"/>
        </w:rPr>
      </w:pPr>
      <w:r w:rsidRPr="00281144">
        <w:rPr>
          <w:rFonts w:eastAsia="Times New Roman"/>
          <w:b/>
          <w:sz w:val="20"/>
          <w:szCs w:val="20"/>
          <w:lang w:eastAsia="es-CO"/>
        </w:rPr>
        <w:t>Recreación y cultura:</w:t>
      </w:r>
      <w:r w:rsidRPr="00AC50B1">
        <w:rPr>
          <w:rFonts w:eastAsia="Times New Roman"/>
          <w:sz w:val="20"/>
          <w:szCs w:val="20"/>
          <w:lang w:eastAsia="es-CO"/>
        </w:rPr>
        <w:t xml:space="preserve"> actividades como senderismo, ciclismo, deportes de aventura, visitas a museos y sitios patrimoniales.</w:t>
      </w:r>
    </w:p>
    <w:p w:rsidRPr="00281144" w:rsidR="001364C7" w:rsidP="00AC50B1" w:rsidRDefault="001364C7" w14:paraId="49D9854B" w14:textId="77777777">
      <w:pPr>
        <w:spacing w:line="360" w:lineRule="auto"/>
        <w:rPr>
          <w:rFonts w:eastAsia="Times New Roman"/>
          <w:b/>
          <w:sz w:val="20"/>
          <w:szCs w:val="20"/>
          <w:lang w:eastAsia="es-CO"/>
        </w:rPr>
      </w:pPr>
    </w:p>
    <w:p w:rsidRPr="00281144" w:rsidR="001364C7" w:rsidP="00665301" w:rsidRDefault="001364C7" w14:paraId="53DEA98B" w14:textId="612745FD">
      <w:pPr>
        <w:pStyle w:val="Prrafodelista"/>
        <w:numPr>
          <w:ilvl w:val="0"/>
          <w:numId w:val="15"/>
        </w:numPr>
        <w:spacing w:line="360" w:lineRule="auto"/>
        <w:rPr>
          <w:rFonts w:eastAsia="Times New Roman"/>
          <w:sz w:val="20"/>
          <w:szCs w:val="20"/>
          <w:lang w:eastAsia="es-CO"/>
        </w:rPr>
      </w:pPr>
      <w:r w:rsidRPr="00281144">
        <w:rPr>
          <w:rFonts w:eastAsia="Times New Roman"/>
          <w:b/>
          <w:sz w:val="20"/>
          <w:szCs w:val="20"/>
          <w:lang w:eastAsia="es-CO"/>
        </w:rPr>
        <w:t>Artesanías y productos locales:</w:t>
      </w:r>
      <w:r w:rsidRPr="00AC50B1">
        <w:rPr>
          <w:rFonts w:eastAsia="Times New Roman"/>
          <w:sz w:val="20"/>
          <w:szCs w:val="20"/>
          <w:lang w:eastAsia="es-CO"/>
        </w:rPr>
        <w:t xml:space="preserve"> </w:t>
      </w:r>
      <w:proofErr w:type="spellStart"/>
      <w:r w:rsidRPr="00281144">
        <w:rPr>
          <w:rFonts w:eastAsia="Times New Roman"/>
          <w:i/>
          <w:sz w:val="20"/>
          <w:szCs w:val="20"/>
          <w:highlight w:val="yellow"/>
          <w:lang w:eastAsia="es-CO"/>
        </w:rPr>
        <w:t>souvenirs</w:t>
      </w:r>
      <w:proofErr w:type="spellEnd"/>
      <w:r w:rsidRPr="00AC50B1">
        <w:rPr>
          <w:rFonts w:eastAsia="Times New Roman"/>
          <w:sz w:val="20"/>
          <w:szCs w:val="20"/>
          <w:lang w:eastAsia="es-CO"/>
        </w:rPr>
        <w:t>, arte indígena y campesino, o productos agrícolas transformados.</w:t>
      </w:r>
    </w:p>
    <w:p w:rsidRPr="00B54F84" w:rsidR="001364C7" w:rsidP="00B54F84" w:rsidRDefault="001364C7" w14:paraId="4AF80DF2" w14:textId="47806DD8">
      <w:pPr>
        <w:spacing w:before="100" w:beforeAutospacing="1" w:after="100" w:afterAutospacing="1" w:line="360" w:lineRule="auto"/>
        <w:rPr>
          <w:rFonts w:eastAsia="Times New Roman"/>
          <w:sz w:val="20"/>
          <w:szCs w:val="20"/>
          <w:lang w:eastAsia="es-CO"/>
        </w:rPr>
      </w:pPr>
      <w:r w:rsidRPr="00B54F84">
        <w:rPr>
          <w:rFonts w:eastAsia="Times New Roman"/>
          <w:sz w:val="20"/>
          <w:szCs w:val="20"/>
          <w:lang w:eastAsia="es-CO"/>
        </w:rPr>
        <w:t xml:space="preserve">La oferta turística varía según las características geográficas, culturales y climáticas del destino. Por ejemplo, en zonas costeras predominan los servicios de alojamiento frente al mar, actividades acuáticas y gastronomía marina; mientras que en regiones montañosas la oferta se orienta al turismo de aventura, alojamiento </w:t>
      </w:r>
      <w:r w:rsidR="00281144">
        <w:rPr>
          <w:rFonts w:eastAsia="Times New Roman"/>
          <w:sz w:val="20"/>
          <w:szCs w:val="20"/>
          <w:lang w:eastAsia="es-CO"/>
        </w:rPr>
        <w:t>rural y experiencias naturales.</w:t>
      </w:r>
    </w:p>
    <w:p w:rsidRPr="00281144" w:rsidR="0000584D" w:rsidP="00281144" w:rsidRDefault="001364C7" w14:paraId="278F1870" w14:textId="37A949AB">
      <w:pPr>
        <w:spacing w:before="100" w:beforeAutospacing="1" w:after="100" w:afterAutospacing="1" w:line="360" w:lineRule="auto"/>
        <w:rPr>
          <w:rFonts w:eastAsia="Times New Roman"/>
          <w:sz w:val="20"/>
          <w:szCs w:val="20"/>
          <w:lang w:eastAsia="es-CO"/>
        </w:rPr>
      </w:pPr>
      <w:r w:rsidRPr="00B54F84">
        <w:rPr>
          <w:rFonts w:eastAsia="Times New Roman"/>
          <w:sz w:val="20"/>
          <w:szCs w:val="20"/>
          <w:lang w:eastAsia="es-CO"/>
        </w:rPr>
        <w:t>Asimismo, existen servicios complementarios que apoyan la experiencia del viajero, tales como estaciones de gasolina, supermercados, servicios de estética, bancos, cajeros automáticos y corresponsales. En conjunto, estos componentes conforman una red integral que garantiza una experiencia turística completa, sostenible y de calidad.</w:t>
      </w:r>
    </w:p>
    <w:p w:rsidRPr="0000584D" w:rsidR="0000584D" w:rsidP="00665301" w:rsidRDefault="0060563F" w14:paraId="53783A78" w14:textId="3B557F5E">
      <w:pPr>
        <w:pStyle w:val="Prrafodelista"/>
        <w:numPr>
          <w:ilvl w:val="0"/>
          <w:numId w:val="3"/>
        </w:numPr>
        <w:spacing w:before="100" w:beforeAutospacing="1" w:after="100" w:afterAutospacing="1"/>
        <w:rPr>
          <w:rFonts w:eastAsia="Times New Roman"/>
          <w:b/>
          <w:sz w:val="20"/>
          <w:szCs w:val="20"/>
          <w:lang w:eastAsia="es-CO"/>
        </w:rPr>
      </w:pPr>
      <w:r w:rsidRPr="00281144">
        <w:rPr>
          <w:rFonts w:eastAsia="Times New Roman"/>
          <w:b/>
          <w:sz w:val="20"/>
          <w:szCs w:val="20"/>
          <w:lang w:eastAsia="es-CO"/>
        </w:rPr>
        <w:t xml:space="preserve">Atractivos turísticos </w:t>
      </w:r>
      <w:r w:rsidRPr="00281144" w:rsidR="000908D7">
        <w:rPr>
          <w:rFonts w:eastAsia="Times New Roman"/>
          <w:b/>
          <w:sz w:val="20"/>
          <w:szCs w:val="20"/>
          <w:lang w:eastAsia="es-CO"/>
        </w:rPr>
        <w:t xml:space="preserve"> </w:t>
      </w:r>
    </w:p>
    <w:p w:rsidR="0000584D" w:rsidP="0000584D" w:rsidRDefault="0000584D" w14:paraId="3C37A2D1" w14:textId="746B9029">
      <w:pPr>
        <w:rPr>
          <w:rFonts w:eastAsia="Times New Roman"/>
          <w:b/>
          <w:sz w:val="20"/>
          <w:szCs w:val="20"/>
          <w:lang w:eastAsia="es-CO"/>
        </w:rPr>
      </w:pPr>
      <w:commentRangeStart w:id="15"/>
      <w:r w:rsidRPr="0000584D">
        <w:rPr>
          <w:rFonts w:eastAsia="Times New Roman"/>
          <w:b/>
          <w:noProof/>
          <w:sz w:val="20"/>
          <w:szCs w:val="20"/>
          <w:lang w:eastAsia="es-CO"/>
        </w:rPr>
        <w:drawing>
          <wp:inline distT="0" distB="0" distL="0" distR="0" wp14:anchorId="5D86636A" wp14:editId="3EAFA060">
            <wp:extent cx="3270250" cy="211823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8603" cy="2123640"/>
                    </a:xfrm>
                    <a:prstGeom prst="rect">
                      <a:avLst/>
                    </a:prstGeom>
                  </pic:spPr>
                </pic:pic>
              </a:graphicData>
            </a:graphic>
          </wp:inline>
        </w:drawing>
      </w:r>
      <w:commentRangeEnd w:id="15"/>
      <w:r w:rsidR="00E00EE7">
        <w:rPr>
          <w:rStyle w:val="Refdecomentario"/>
        </w:rPr>
        <w:commentReference w:id="15"/>
      </w:r>
    </w:p>
    <w:p w:rsidR="0000584D" w:rsidP="0000584D" w:rsidRDefault="0000584D" w14:paraId="3D6DF9A0" w14:textId="5E22FD8D">
      <w:pPr>
        <w:rPr>
          <w:b/>
          <w:sz w:val="20"/>
          <w:szCs w:val="20"/>
        </w:rPr>
      </w:pPr>
      <w:r w:rsidRPr="00750C89">
        <w:rPr>
          <w:sz w:val="20"/>
          <w:szCs w:val="20"/>
        </w:rPr>
        <w:t>Fuente</w:t>
      </w:r>
      <w:r w:rsidRPr="00750C89">
        <w:rPr>
          <w:b/>
          <w:sz w:val="20"/>
          <w:szCs w:val="20"/>
        </w:rPr>
        <w:t>:</w:t>
      </w:r>
      <w:r>
        <w:rPr>
          <w:b/>
          <w:sz w:val="20"/>
          <w:szCs w:val="20"/>
        </w:rPr>
        <w:t xml:space="preserve"> </w:t>
      </w:r>
      <w:hyperlink w:history="1" w:anchor="fromView=search&amp;page=1&amp;position=0&amp;uuid=ff2d3023-5b65-41b2-a9f8-a22434f79471&amp;query=4.%09Atractivos+tur%C3%ADsticos" r:id="rId30">
        <w:r w:rsidRPr="00B66531">
          <w:rPr>
            <w:rStyle w:val="Hipervnculo"/>
            <w:b/>
            <w:sz w:val="20"/>
            <w:szCs w:val="20"/>
          </w:rPr>
          <w:t>https://www.freepik.es/foto-gratis/jovenes-mapa-ciudad_2483336.htm#fromView=search&amp;page=1&amp;position=0&amp;uuid=ff2d3023-5b65-41b2-a9f8-a22434f79471&amp;query=4.%09Atractivos+tur%C3%ADsticos</w:t>
        </w:r>
      </w:hyperlink>
      <w:r w:rsidRPr="0000584D">
        <w:rPr>
          <w:b/>
          <w:sz w:val="20"/>
          <w:szCs w:val="20"/>
        </w:rPr>
        <w:t>++</w:t>
      </w:r>
    </w:p>
    <w:p w:rsidR="0000584D" w:rsidP="00281144" w:rsidRDefault="0000584D" w14:paraId="3FF98F61" w14:textId="77777777">
      <w:pPr>
        <w:spacing w:line="360" w:lineRule="auto"/>
        <w:rPr>
          <w:rFonts w:eastAsia="Times New Roman"/>
          <w:b/>
          <w:sz w:val="20"/>
          <w:szCs w:val="20"/>
          <w:lang w:eastAsia="es-CO"/>
        </w:rPr>
      </w:pPr>
    </w:p>
    <w:p w:rsidR="0000584D" w:rsidP="00281144" w:rsidRDefault="00281144" w14:paraId="63FE62D0" w14:textId="77777777">
      <w:pPr>
        <w:spacing w:line="360" w:lineRule="auto"/>
        <w:rPr>
          <w:rFonts w:eastAsia="Times New Roman"/>
          <w:sz w:val="20"/>
          <w:szCs w:val="20"/>
          <w:lang w:eastAsia="es-CO"/>
        </w:rPr>
      </w:pPr>
      <w:r w:rsidRPr="00281144">
        <w:rPr>
          <w:rFonts w:eastAsia="Times New Roman"/>
          <w:sz w:val="20"/>
          <w:szCs w:val="20"/>
          <w:lang w:eastAsia="es-CO"/>
        </w:rPr>
        <w:t xml:space="preserve">Un </w:t>
      </w:r>
      <w:r w:rsidRPr="00281144">
        <w:rPr>
          <w:rFonts w:eastAsia="Times New Roman"/>
          <w:bCs/>
          <w:sz w:val="20"/>
          <w:szCs w:val="20"/>
          <w:lang w:eastAsia="es-CO"/>
        </w:rPr>
        <w:t>atractivo turístico</w:t>
      </w:r>
      <w:r w:rsidRPr="00281144">
        <w:rPr>
          <w:rFonts w:eastAsia="Times New Roman"/>
          <w:sz w:val="20"/>
          <w:szCs w:val="20"/>
          <w:lang w:eastAsia="es-CO"/>
        </w:rPr>
        <w:t xml:space="preserve"> es un recurso natural o cultural con el potencial de atraer visitantes debido a su singularidad, valor histórico, artístico, arquitectónico, natural, recreativo, gastronómico, lingüístico, arqueológico o astronómico. Representa un elemento clave en la decisión del viajero al seleccionar un destino, pues influye directamente en su interés y motivación para realizar el desplazamiento. </w:t>
      </w:r>
    </w:p>
    <w:p w:rsidR="0000584D" w:rsidP="00281144" w:rsidRDefault="0000584D" w14:paraId="75C137FD" w14:textId="77777777">
      <w:pPr>
        <w:spacing w:line="360" w:lineRule="auto"/>
        <w:rPr>
          <w:rFonts w:eastAsia="Times New Roman"/>
          <w:sz w:val="20"/>
          <w:szCs w:val="20"/>
          <w:lang w:eastAsia="es-CO"/>
        </w:rPr>
      </w:pPr>
    </w:p>
    <w:p w:rsidR="00281144" w:rsidP="00281144" w:rsidRDefault="00281144" w14:paraId="2E1AD584" w14:textId="3121B8F4">
      <w:pPr>
        <w:spacing w:line="360" w:lineRule="auto"/>
        <w:rPr>
          <w:rFonts w:eastAsia="Times New Roman"/>
          <w:sz w:val="20"/>
          <w:szCs w:val="20"/>
          <w:lang w:eastAsia="es-CO"/>
        </w:rPr>
      </w:pPr>
      <w:r w:rsidRPr="00281144">
        <w:rPr>
          <w:rFonts w:eastAsia="Times New Roman"/>
          <w:sz w:val="20"/>
          <w:szCs w:val="20"/>
          <w:lang w:eastAsia="es-CO"/>
        </w:rPr>
        <w:t>Los destinos turísticos reúnen diversos atractivos que, en conjunto, conforman su identidad y competitividad. Por ello, los entes gubernamentales, junto con la comunidad local, desarrollan estrategias e invierten recursos para fortalecer su reconocimiento, garantizar su preservación y promover el desarrollo sostenible del territorio.</w:t>
      </w:r>
    </w:p>
    <w:p w:rsidR="0000584D" w:rsidP="00281144" w:rsidRDefault="0000584D" w14:paraId="6BF24365" w14:textId="77777777">
      <w:pPr>
        <w:spacing w:line="360" w:lineRule="auto"/>
        <w:rPr>
          <w:rFonts w:eastAsia="Times New Roman"/>
          <w:sz w:val="20"/>
          <w:szCs w:val="20"/>
          <w:lang w:eastAsia="es-CO"/>
        </w:rPr>
      </w:pPr>
    </w:p>
    <w:p w:rsidRPr="00281144" w:rsidR="0000584D" w:rsidP="00281144" w:rsidRDefault="0000584D" w14:paraId="108DCC77" w14:textId="77777777">
      <w:pPr>
        <w:spacing w:line="360" w:lineRule="auto"/>
        <w:rPr>
          <w:rFonts w:eastAsia="Times New Roman"/>
          <w:sz w:val="20"/>
          <w:szCs w:val="20"/>
          <w:lang w:eastAsia="es-CO"/>
        </w:rPr>
      </w:pPr>
    </w:p>
    <w:p w:rsidRPr="0000584D" w:rsidR="00281144" w:rsidP="00665301" w:rsidRDefault="00281144" w14:paraId="032FC0BC" w14:textId="77777777">
      <w:pPr>
        <w:pStyle w:val="Prrafodelista"/>
        <w:numPr>
          <w:ilvl w:val="0"/>
          <w:numId w:val="4"/>
        </w:numPr>
        <w:spacing w:line="360" w:lineRule="auto"/>
        <w:outlineLvl w:val="2"/>
        <w:rPr>
          <w:rFonts w:eastAsia="Times New Roman"/>
          <w:b/>
          <w:bCs/>
          <w:sz w:val="20"/>
          <w:szCs w:val="20"/>
          <w:lang w:eastAsia="es-CO"/>
        </w:rPr>
      </w:pPr>
      <w:r w:rsidRPr="0000584D">
        <w:rPr>
          <w:rFonts w:eastAsia="Times New Roman"/>
          <w:b/>
          <w:bCs/>
          <w:sz w:val="20"/>
          <w:szCs w:val="20"/>
          <w:lang w:eastAsia="es-CO"/>
        </w:rPr>
        <w:t>Tipologías de atractivos turísticos</w:t>
      </w:r>
    </w:p>
    <w:p w:rsidRPr="00281144" w:rsidR="00281144" w:rsidP="00281144" w:rsidRDefault="00281144" w14:paraId="087881D8" w14:textId="77777777">
      <w:pPr>
        <w:pStyle w:val="Prrafodelista"/>
        <w:spacing w:line="360" w:lineRule="auto"/>
        <w:outlineLvl w:val="2"/>
        <w:rPr>
          <w:rFonts w:eastAsia="Times New Roman"/>
          <w:b/>
          <w:bCs/>
          <w:sz w:val="20"/>
          <w:szCs w:val="20"/>
          <w:lang w:eastAsia="es-CO"/>
        </w:rPr>
      </w:pPr>
    </w:p>
    <w:p w:rsidRPr="0000584D" w:rsidR="00281144" w:rsidP="00665301" w:rsidRDefault="00281144" w14:paraId="45201FD4" w14:textId="77777777">
      <w:pPr>
        <w:pStyle w:val="Prrafodelista"/>
        <w:numPr>
          <w:ilvl w:val="0"/>
          <w:numId w:val="30"/>
        </w:numPr>
        <w:spacing w:line="360" w:lineRule="auto"/>
        <w:outlineLvl w:val="2"/>
        <w:rPr>
          <w:rFonts w:eastAsia="Times New Roman"/>
          <w:b/>
          <w:bCs/>
          <w:sz w:val="20"/>
          <w:szCs w:val="20"/>
          <w:lang w:eastAsia="es-CO"/>
        </w:rPr>
      </w:pPr>
      <w:r w:rsidRPr="0000584D">
        <w:rPr>
          <w:rFonts w:eastAsia="Times New Roman"/>
          <w:b/>
          <w:bCs/>
          <w:sz w:val="20"/>
          <w:szCs w:val="20"/>
          <w:lang w:eastAsia="es-CO"/>
        </w:rPr>
        <w:t>Sitios naturales:</w:t>
      </w:r>
      <w:r w:rsidRPr="0000584D">
        <w:rPr>
          <w:rFonts w:eastAsia="Times New Roman"/>
          <w:sz w:val="20"/>
          <w:szCs w:val="20"/>
          <w:lang w:eastAsia="es-CO"/>
        </w:rPr>
        <w:t xml:space="preserve"> comprenden áreas geográficas y bienes naturales de relevancia para el turismo, como montañas, ríos, playas, parques nacionales y reservas ecológicas.</w:t>
      </w:r>
    </w:p>
    <w:p w:rsidRPr="00281144" w:rsidR="00281144" w:rsidP="00281144" w:rsidRDefault="00281144" w14:paraId="00CD65EA" w14:textId="77777777">
      <w:pPr>
        <w:pStyle w:val="Prrafodelista"/>
        <w:spacing w:line="360" w:lineRule="auto"/>
        <w:ind w:left="1440"/>
        <w:outlineLvl w:val="2"/>
        <w:rPr>
          <w:rFonts w:eastAsia="Times New Roman"/>
          <w:b/>
          <w:bCs/>
          <w:sz w:val="20"/>
          <w:szCs w:val="20"/>
          <w:lang w:eastAsia="es-CO"/>
        </w:rPr>
      </w:pPr>
    </w:p>
    <w:p w:rsidRPr="0000584D" w:rsidR="00281144" w:rsidP="00665301" w:rsidRDefault="00281144" w14:paraId="37C3D0A2" w14:textId="77777777">
      <w:pPr>
        <w:pStyle w:val="Prrafodelista"/>
        <w:numPr>
          <w:ilvl w:val="0"/>
          <w:numId w:val="30"/>
        </w:numPr>
        <w:spacing w:line="360" w:lineRule="auto"/>
        <w:outlineLvl w:val="2"/>
        <w:rPr>
          <w:rFonts w:eastAsia="Times New Roman"/>
          <w:b/>
          <w:bCs/>
          <w:sz w:val="20"/>
          <w:szCs w:val="20"/>
          <w:lang w:eastAsia="es-CO"/>
        </w:rPr>
      </w:pPr>
      <w:r w:rsidRPr="0000584D">
        <w:rPr>
          <w:rFonts w:eastAsia="Times New Roman"/>
          <w:b/>
          <w:bCs/>
          <w:sz w:val="20"/>
          <w:szCs w:val="20"/>
          <w:lang w:eastAsia="es-CO"/>
        </w:rPr>
        <w:t>Sitios culturales:</w:t>
      </w:r>
      <w:r w:rsidRPr="0000584D">
        <w:rPr>
          <w:rFonts w:eastAsia="Times New Roman"/>
          <w:sz w:val="20"/>
          <w:szCs w:val="20"/>
          <w:lang w:eastAsia="es-CO"/>
        </w:rPr>
        <w:t xml:space="preserve"> incluyen lugares asociados con hechos históricos, asentamientos humanos, transformaciones del territorio o edificaciones que poseen valor patrimonial, arquitectónico o arqueológico.</w:t>
      </w:r>
    </w:p>
    <w:p w:rsidRPr="00281144" w:rsidR="00281144" w:rsidP="00281144" w:rsidRDefault="00281144" w14:paraId="62CB7721" w14:textId="77777777">
      <w:pPr>
        <w:spacing w:line="360" w:lineRule="auto"/>
        <w:outlineLvl w:val="2"/>
        <w:rPr>
          <w:rFonts w:eastAsia="Times New Roman"/>
          <w:b/>
          <w:bCs/>
          <w:sz w:val="20"/>
          <w:szCs w:val="20"/>
          <w:lang w:eastAsia="es-CO"/>
        </w:rPr>
      </w:pPr>
    </w:p>
    <w:p w:rsidRPr="0000584D" w:rsidR="00281144" w:rsidP="00665301" w:rsidRDefault="00281144" w14:paraId="3A70C11F" w14:textId="6E279D95">
      <w:pPr>
        <w:pStyle w:val="Prrafodelista"/>
        <w:numPr>
          <w:ilvl w:val="0"/>
          <w:numId w:val="30"/>
        </w:numPr>
        <w:spacing w:line="360" w:lineRule="auto"/>
        <w:outlineLvl w:val="2"/>
        <w:rPr>
          <w:rFonts w:eastAsia="Times New Roman"/>
          <w:b/>
          <w:bCs/>
          <w:sz w:val="20"/>
          <w:szCs w:val="20"/>
          <w:lang w:eastAsia="es-CO"/>
        </w:rPr>
      </w:pPr>
      <w:r w:rsidRPr="0000584D">
        <w:rPr>
          <w:rFonts w:eastAsia="Times New Roman"/>
          <w:b/>
          <w:bCs/>
          <w:sz w:val="20"/>
          <w:szCs w:val="20"/>
          <w:lang w:eastAsia="es-CO"/>
        </w:rPr>
        <w:t>Festividades y eventos:</w:t>
      </w:r>
      <w:r w:rsidRPr="0000584D">
        <w:rPr>
          <w:rFonts w:eastAsia="Times New Roman"/>
          <w:sz w:val="20"/>
          <w:szCs w:val="20"/>
          <w:lang w:eastAsia="es-CO"/>
        </w:rPr>
        <w:t xml:space="preserve"> corresponden a celebraciones tradicionales o contemporáneas en las que la población local participa como protagonista o espectadora, fortaleciendo su identidad cultural.</w:t>
      </w:r>
    </w:p>
    <w:p w:rsidRPr="00281144" w:rsidR="00281144" w:rsidP="00281144" w:rsidRDefault="00281144" w14:paraId="275B4D01" w14:textId="77777777">
      <w:pPr>
        <w:pStyle w:val="Prrafodelista"/>
        <w:rPr>
          <w:rFonts w:eastAsia="Times New Roman"/>
          <w:b/>
          <w:bCs/>
          <w:sz w:val="20"/>
          <w:szCs w:val="20"/>
          <w:lang w:eastAsia="es-CO"/>
        </w:rPr>
      </w:pPr>
    </w:p>
    <w:p w:rsidRPr="00281144" w:rsidR="00281144" w:rsidP="00281144" w:rsidRDefault="00281144" w14:paraId="3A7B4D8F" w14:textId="77777777">
      <w:pPr>
        <w:pStyle w:val="Prrafodelista"/>
        <w:spacing w:line="360" w:lineRule="auto"/>
        <w:ind w:left="1440"/>
        <w:outlineLvl w:val="2"/>
        <w:rPr>
          <w:rFonts w:eastAsia="Times New Roman"/>
          <w:b/>
          <w:bCs/>
          <w:sz w:val="20"/>
          <w:szCs w:val="20"/>
          <w:lang w:eastAsia="es-CO"/>
        </w:rPr>
      </w:pPr>
    </w:p>
    <w:p w:rsidRPr="00F52184" w:rsidR="00281144" w:rsidP="00665301" w:rsidRDefault="00281144" w14:paraId="2B21CDE9" w14:textId="5FB71E27">
      <w:pPr>
        <w:pStyle w:val="Prrafodelista"/>
        <w:numPr>
          <w:ilvl w:val="0"/>
          <w:numId w:val="4"/>
        </w:numPr>
        <w:spacing w:line="360" w:lineRule="auto"/>
        <w:outlineLvl w:val="2"/>
        <w:rPr>
          <w:rFonts w:eastAsia="Times New Roman"/>
          <w:b/>
          <w:bCs/>
          <w:sz w:val="20"/>
          <w:szCs w:val="20"/>
          <w:lang w:eastAsia="es-CO"/>
        </w:rPr>
      </w:pPr>
      <w:r w:rsidRPr="00F52184">
        <w:rPr>
          <w:rFonts w:eastAsia="Times New Roman"/>
          <w:b/>
          <w:bCs/>
          <w:sz w:val="20"/>
          <w:szCs w:val="20"/>
          <w:lang w:eastAsia="es-CO"/>
        </w:rPr>
        <w:t>Inventario turístico</w:t>
      </w:r>
    </w:p>
    <w:p w:rsidRPr="00281144" w:rsidR="00281144" w:rsidP="00281144" w:rsidRDefault="00281144" w14:paraId="2788D527" w14:textId="77777777">
      <w:pPr>
        <w:pStyle w:val="Prrafodelista"/>
        <w:spacing w:line="360" w:lineRule="auto"/>
        <w:outlineLvl w:val="2"/>
        <w:rPr>
          <w:rFonts w:eastAsia="Times New Roman"/>
          <w:b/>
          <w:bCs/>
          <w:sz w:val="20"/>
          <w:szCs w:val="20"/>
          <w:lang w:eastAsia="es-CO"/>
        </w:rPr>
      </w:pPr>
    </w:p>
    <w:p w:rsidR="00281144" w:rsidP="00281144" w:rsidRDefault="00281144" w14:paraId="53D6F95C" w14:textId="434618CD">
      <w:pPr>
        <w:spacing w:line="360" w:lineRule="auto"/>
        <w:rPr>
          <w:rFonts w:eastAsia="Times New Roman"/>
          <w:sz w:val="20"/>
          <w:szCs w:val="20"/>
          <w:lang w:eastAsia="es-CO"/>
        </w:rPr>
      </w:pPr>
      <w:r w:rsidRPr="00281144">
        <w:rPr>
          <w:rFonts w:eastAsia="Times New Roman"/>
          <w:sz w:val="20"/>
          <w:szCs w:val="20"/>
          <w:lang w:eastAsia="es-CO"/>
        </w:rPr>
        <w:t xml:space="preserve">El </w:t>
      </w:r>
      <w:r w:rsidRPr="00281144">
        <w:rPr>
          <w:rFonts w:eastAsia="Times New Roman"/>
          <w:bCs/>
          <w:sz w:val="20"/>
          <w:szCs w:val="20"/>
          <w:lang w:eastAsia="es-CO"/>
        </w:rPr>
        <w:t>inventario turístico</w:t>
      </w:r>
      <w:r w:rsidRPr="00281144">
        <w:rPr>
          <w:rFonts w:eastAsia="Times New Roman"/>
          <w:sz w:val="20"/>
          <w:szCs w:val="20"/>
          <w:lang w:eastAsia="es-CO"/>
        </w:rPr>
        <w:t xml:space="preserve"> es el proceso mediante el cual se registran de manera ordenada los recursos físicos y culturales que constituyen los atractivos de una región, con el propósito de estructurar productos turísticos y planificar su aprovechamiento sostenible.</w:t>
      </w:r>
      <w:r>
        <w:rPr>
          <w:rFonts w:eastAsia="Times New Roman"/>
          <w:sz w:val="20"/>
          <w:szCs w:val="20"/>
          <w:lang w:eastAsia="es-CO"/>
        </w:rPr>
        <w:t xml:space="preserve"> </w:t>
      </w:r>
      <w:r w:rsidRPr="00281144">
        <w:rPr>
          <w:rFonts w:eastAsia="Times New Roman"/>
          <w:sz w:val="20"/>
          <w:szCs w:val="20"/>
          <w:lang w:eastAsia="es-CO"/>
        </w:rPr>
        <w:t>Es importante distinguir entre:</w:t>
      </w:r>
    </w:p>
    <w:p w:rsidRPr="00281144" w:rsidR="00281144" w:rsidP="00281144" w:rsidRDefault="00281144" w14:paraId="4765EE71" w14:textId="77777777">
      <w:pPr>
        <w:spacing w:line="360" w:lineRule="auto"/>
        <w:rPr>
          <w:rFonts w:eastAsia="Times New Roman"/>
          <w:sz w:val="20"/>
          <w:szCs w:val="20"/>
          <w:lang w:eastAsia="es-CO"/>
        </w:rPr>
      </w:pPr>
    </w:p>
    <w:p w:rsidR="00281144" w:rsidP="00665301" w:rsidRDefault="00281144" w14:paraId="79292E70" w14:textId="77777777">
      <w:pPr>
        <w:numPr>
          <w:ilvl w:val="0"/>
          <w:numId w:val="16"/>
        </w:numPr>
        <w:spacing w:line="360" w:lineRule="auto"/>
        <w:rPr>
          <w:rFonts w:eastAsia="Times New Roman"/>
          <w:sz w:val="20"/>
          <w:szCs w:val="20"/>
          <w:lang w:eastAsia="es-CO"/>
        </w:rPr>
      </w:pPr>
      <w:r w:rsidRPr="00281144">
        <w:rPr>
          <w:rFonts w:eastAsia="Times New Roman"/>
          <w:b/>
          <w:bCs/>
          <w:sz w:val="20"/>
          <w:szCs w:val="20"/>
          <w:lang w:eastAsia="es-CO"/>
        </w:rPr>
        <w:t>Recurso:</w:t>
      </w:r>
      <w:r w:rsidRPr="00281144">
        <w:rPr>
          <w:rFonts w:eastAsia="Times New Roman"/>
          <w:sz w:val="20"/>
          <w:szCs w:val="20"/>
          <w:lang w:eastAsia="es-CO"/>
        </w:rPr>
        <w:t xml:space="preserve"> elementos naturales o culturales con potencial turístico aún no desarrollados.</w:t>
      </w:r>
    </w:p>
    <w:p w:rsidRPr="00281144" w:rsidR="0009051D" w:rsidP="0009051D" w:rsidRDefault="0009051D" w14:paraId="52910938" w14:textId="77777777">
      <w:pPr>
        <w:spacing w:line="360" w:lineRule="auto"/>
        <w:ind w:left="720"/>
        <w:rPr>
          <w:rFonts w:eastAsia="Times New Roman"/>
          <w:sz w:val="20"/>
          <w:szCs w:val="20"/>
          <w:lang w:eastAsia="es-CO"/>
        </w:rPr>
      </w:pPr>
    </w:p>
    <w:p w:rsidR="00281144" w:rsidP="00665301" w:rsidRDefault="00281144" w14:paraId="3BE76DBB" w14:textId="77777777">
      <w:pPr>
        <w:numPr>
          <w:ilvl w:val="0"/>
          <w:numId w:val="16"/>
        </w:numPr>
        <w:spacing w:line="360" w:lineRule="auto"/>
        <w:rPr>
          <w:rFonts w:eastAsia="Times New Roman"/>
          <w:sz w:val="20"/>
          <w:szCs w:val="20"/>
          <w:lang w:eastAsia="es-CO"/>
        </w:rPr>
      </w:pPr>
      <w:r w:rsidRPr="00281144">
        <w:rPr>
          <w:rFonts w:eastAsia="Times New Roman"/>
          <w:b/>
          <w:bCs/>
          <w:sz w:val="20"/>
          <w:szCs w:val="20"/>
          <w:lang w:eastAsia="es-CO"/>
        </w:rPr>
        <w:t>Atractivo:</w:t>
      </w:r>
      <w:r w:rsidRPr="00281144">
        <w:rPr>
          <w:rFonts w:eastAsia="Times New Roman"/>
          <w:sz w:val="20"/>
          <w:szCs w:val="20"/>
          <w:lang w:eastAsia="es-CO"/>
        </w:rPr>
        <w:t xml:space="preserve"> recursos que ya reúnen las condiciones necesarias para integrarse de inmediato en la oferta turística.</w:t>
      </w:r>
    </w:p>
    <w:p w:rsidRPr="00281144" w:rsidR="00281144" w:rsidP="00281144" w:rsidRDefault="00281144" w14:paraId="733247B0" w14:textId="77777777">
      <w:pPr>
        <w:spacing w:line="360" w:lineRule="auto"/>
        <w:ind w:left="720"/>
        <w:rPr>
          <w:rFonts w:eastAsia="Times New Roman"/>
          <w:sz w:val="20"/>
          <w:szCs w:val="20"/>
          <w:lang w:eastAsia="es-CO"/>
        </w:rPr>
      </w:pPr>
    </w:p>
    <w:p w:rsidRPr="00281144" w:rsidR="00281144" w:rsidP="00281144" w:rsidRDefault="00281144" w14:paraId="38698044" w14:textId="77777777">
      <w:pPr>
        <w:spacing w:line="360" w:lineRule="auto"/>
        <w:rPr>
          <w:rFonts w:eastAsia="Times New Roman"/>
          <w:sz w:val="20"/>
          <w:szCs w:val="20"/>
          <w:lang w:eastAsia="es-CO"/>
        </w:rPr>
      </w:pPr>
      <w:r w:rsidRPr="00281144">
        <w:rPr>
          <w:rFonts w:eastAsia="Times New Roman"/>
          <w:sz w:val="20"/>
          <w:szCs w:val="20"/>
          <w:lang w:eastAsia="es-CO"/>
        </w:rPr>
        <w:t xml:space="preserve">En una región, los recursos y atractivos deben evaluarse de forma objetiva para determinar su viabilidad turística, clasificándose principalmente en </w:t>
      </w:r>
      <w:r w:rsidRPr="00281144">
        <w:rPr>
          <w:rFonts w:eastAsia="Times New Roman"/>
          <w:bCs/>
          <w:sz w:val="20"/>
          <w:szCs w:val="20"/>
          <w:lang w:eastAsia="es-CO"/>
        </w:rPr>
        <w:t>patrimonio cultural</w:t>
      </w:r>
      <w:r w:rsidRPr="00281144">
        <w:rPr>
          <w:rFonts w:eastAsia="Times New Roman"/>
          <w:sz w:val="20"/>
          <w:szCs w:val="20"/>
          <w:lang w:eastAsia="es-CO"/>
        </w:rPr>
        <w:t xml:space="preserve"> y </w:t>
      </w:r>
      <w:r w:rsidRPr="00281144">
        <w:rPr>
          <w:rFonts w:eastAsia="Times New Roman"/>
          <w:bCs/>
          <w:sz w:val="20"/>
          <w:szCs w:val="20"/>
          <w:lang w:eastAsia="es-CO"/>
        </w:rPr>
        <w:t>sitios naturales</w:t>
      </w:r>
      <w:r w:rsidRPr="00281144">
        <w:rPr>
          <w:rFonts w:eastAsia="Times New Roman"/>
          <w:sz w:val="20"/>
          <w:szCs w:val="20"/>
          <w:lang w:eastAsia="es-CO"/>
        </w:rPr>
        <w:t>.</w:t>
      </w:r>
    </w:p>
    <w:p w:rsidRPr="00281144" w:rsidR="00281144" w:rsidP="00281144" w:rsidRDefault="00281144" w14:paraId="426A88AB" w14:textId="211B96AB">
      <w:pPr>
        <w:spacing w:line="360" w:lineRule="auto"/>
        <w:rPr>
          <w:rFonts w:eastAsia="Times New Roman"/>
          <w:sz w:val="20"/>
          <w:szCs w:val="20"/>
          <w:lang w:eastAsia="es-CO"/>
        </w:rPr>
      </w:pPr>
    </w:p>
    <w:p w:rsidRPr="00F52184" w:rsidR="00281144" w:rsidP="00665301" w:rsidRDefault="00281144" w14:paraId="0C09EB68" w14:textId="77777777">
      <w:pPr>
        <w:pStyle w:val="Prrafodelista"/>
        <w:numPr>
          <w:ilvl w:val="0"/>
          <w:numId w:val="4"/>
        </w:numPr>
        <w:spacing w:line="360" w:lineRule="auto"/>
        <w:outlineLvl w:val="2"/>
        <w:rPr>
          <w:rFonts w:eastAsia="Times New Roman"/>
          <w:b/>
          <w:bCs/>
          <w:sz w:val="20"/>
          <w:szCs w:val="20"/>
          <w:lang w:eastAsia="es-CO"/>
        </w:rPr>
      </w:pPr>
      <w:r w:rsidRPr="00F52184">
        <w:rPr>
          <w:rFonts w:eastAsia="Times New Roman"/>
          <w:b/>
          <w:bCs/>
          <w:sz w:val="20"/>
          <w:szCs w:val="20"/>
          <w:lang w:eastAsia="es-CO"/>
        </w:rPr>
        <w:t>Patrimonio cultural</w:t>
      </w:r>
    </w:p>
    <w:p w:rsidRPr="0009051D" w:rsidR="0009051D" w:rsidP="0009051D" w:rsidRDefault="0009051D" w14:paraId="4CBBC3C8" w14:textId="77777777">
      <w:pPr>
        <w:pStyle w:val="Prrafodelista"/>
        <w:spacing w:line="360" w:lineRule="auto"/>
        <w:outlineLvl w:val="2"/>
        <w:rPr>
          <w:rFonts w:eastAsia="Times New Roman"/>
          <w:b/>
          <w:bCs/>
          <w:sz w:val="20"/>
          <w:szCs w:val="20"/>
          <w:lang w:eastAsia="es-CO"/>
        </w:rPr>
      </w:pPr>
    </w:p>
    <w:p w:rsidRPr="00281144" w:rsidR="00281144" w:rsidP="00281144" w:rsidRDefault="00281144" w14:paraId="73989BBE" w14:textId="77777777">
      <w:pPr>
        <w:spacing w:line="360" w:lineRule="auto"/>
        <w:rPr>
          <w:rFonts w:eastAsia="Times New Roman"/>
          <w:sz w:val="20"/>
          <w:szCs w:val="20"/>
          <w:lang w:eastAsia="es-CO"/>
        </w:rPr>
      </w:pPr>
      <w:r w:rsidRPr="00281144">
        <w:rPr>
          <w:rFonts w:eastAsia="Times New Roman"/>
          <w:sz w:val="20"/>
          <w:szCs w:val="20"/>
          <w:lang w:eastAsia="es-CO"/>
        </w:rPr>
        <w:t xml:space="preserve">El </w:t>
      </w:r>
      <w:r w:rsidRPr="00281144">
        <w:rPr>
          <w:rFonts w:eastAsia="Times New Roman"/>
          <w:bCs/>
          <w:sz w:val="20"/>
          <w:szCs w:val="20"/>
          <w:lang w:eastAsia="es-CO"/>
        </w:rPr>
        <w:t>patrimonio cultural</w:t>
      </w:r>
      <w:r w:rsidRPr="00281144">
        <w:rPr>
          <w:rFonts w:eastAsia="Times New Roman"/>
          <w:sz w:val="20"/>
          <w:szCs w:val="20"/>
          <w:lang w:eastAsia="es-CO"/>
        </w:rPr>
        <w:t xml:space="preserve"> abarca el conjunto de bienes y manifestaciones materiales e inmateriales construidas y conservadas por las comunidades a lo largo del tiempo. Estos bienes otorgan sentido de pertenencia, identidad y memoria colectiva.</w:t>
      </w:r>
    </w:p>
    <w:p w:rsidR="00281144" w:rsidP="00665301" w:rsidRDefault="00281144" w14:paraId="409BB33F" w14:textId="77777777">
      <w:pPr>
        <w:numPr>
          <w:ilvl w:val="0"/>
          <w:numId w:val="17"/>
        </w:numPr>
        <w:spacing w:line="360" w:lineRule="auto"/>
        <w:rPr>
          <w:rFonts w:eastAsia="Times New Roman"/>
          <w:sz w:val="20"/>
          <w:szCs w:val="20"/>
          <w:lang w:eastAsia="es-CO"/>
        </w:rPr>
      </w:pPr>
      <w:r w:rsidRPr="00281144">
        <w:rPr>
          <w:rFonts w:eastAsia="Times New Roman"/>
          <w:b/>
          <w:bCs/>
          <w:sz w:val="20"/>
          <w:szCs w:val="20"/>
          <w:lang w:eastAsia="es-CO"/>
        </w:rPr>
        <w:t>Patrimonio material:</w:t>
      </w:r>
      <w:r w:rsidRPr="00281144">
        <w:rPr>
          <w:rFonts w:eastAsia="Times New Roman"/>
          <w:sz w:val="20"/>
          <w:szCs w:val="20"/>
          <w:lang w:eastAsia="es-CO"/>
        </w:rPr>
        <w:t xml:space="preserve"> conformado por elementos físicos perceptibles sensorialmente, </w:t>
      </w:r>
      <w:commentRangeStart w:id="16"/>
      <w:r w:rsidRPr="00281144">
        <w:rPr>
          <w:rFonts w:eastAsia="Times New Roman"/>
          <w:sz w:val="20"/>
          <w:szCs w:val="20"/>
          <w:lang w:eastAsia="es-CO"/>
        </w:rPr>
        <w:t>como</w:t>
      </w:r>
      <w:commentRangeEnd w:id="16"/>
      <w:r w:rsidR="000739E2">
        <w:rPr>
          <w:rStyle w:val="Refdecomentario"/>
        </w:rPr>
        <w:commentReference w:id="16"/>
      </w:r>
      <w:r w:rsidRPr="00281144">
        <w:rPr>
          <w:rFonts w:eastAsia="Times New Roman"/>
          <w:sz w:val="20"/>
          <w:szCs w:val="20"/>
          <w:lang w:eastAsia="es-CO"/>
        </w:rPr>
        <w:t xml:space="preserve"> edificaciones, obras de arte, objetos históricos, documentos, sitios arqueológicos, monumentos, caminos reales, puentes, y herramientas tradicionales. Se divide en:</w:t>
      </w:r>
    </w:p>
    <w:p w:rsidRPr="00281144" w:rsidR="002763D5" w:rsidP="002763D5" w:rsidRDefault="002763D5" w14:paraId="6D886BFB" w14:textId="77777777">
      <w:pPr>
        <w:spacing w:line="360" w:lineRule="auto"/>
        <w:ind w:left="720"/>
        <w:rPr>
          <w:rFonts w:eastAsia="Times New Roman"/>
          <w:sz w:val="20"/>
          <w:szCs w:val="20"/>
          <w:lang w:eastAsia="es-CO"/>
        </w:rPr>
      </w:pPr>
    </w:p>
    <w:p w:rsidR="00281144" w:rsidP="00665301" w:rsidRDefault="00281144" w14:paraId="30384F08" w14:textId="77777777">
      <w:pPr>
        <w:numPr>
          <w:ilvl w:val="1"/>
          <w:numId w:val="18"/>
        </w:numPr>
        <w:spacing w:line="360" w:lineRule="auto"/>
        <w:rPr>
          <w:rFonts w:eastAsia="Times New Roman"/>
          <w:sz w:val="20"/>
          <w:szCs w:val="20"/>
          <w:lang w:eastAsia="es-CO"/>
        </w:rPr>
      </w:pPr>
      <w:r w:rsidRPr="00281144">
        <w:rPr>
          <w:rFonts w:eastAsia="Times New Roman"/>
          <w:b/>
          <w:bCs/>
          <w:sz w:val="20"/>
          <w:szCs w:val="20"/>
          <w:lang w:eastAsia="es-CO"/>
        </w:rPr>
        <w:t>Mueble:</w:t>
      </w:r>
      <w:r w:rsidRPr="00281144">
        <w:rPr>
          <w:rFonts w:eastAsia="Times New Roman"/>
          <w:sz w:val="20"/>
          <w:szCs w:val="20"/>
          <w:lang w:eastAsia="es-CO"/>
        </w:rPr>
        <w:t xml:space="preserve"> bienes trasladables como pinturas, artesanías, manuscritos, objetos arqueológicos o piezas de valor histórico.</w:t>
      </w:r>
    </w:p>
    <w:p w:rsidRPr="00281144" w:rsidR="002763D5" w:rsidP="002763D5" w:rsidRDefault="002763D5" w14:paraId="4021D884" w14:textId="77777777">
      <w:pPr>
        <w:spacing w:line="360" w:lineRule="auto"/>
        <w:ind w:left="1440"/>
        <w:rPr>
          <w:rFonts w:eastAsia="Times New Roman"/>
          <w:sz w:val="20"/>
          <w:szCs w:val="20"/>
          <w:lang w:eastAsia="es-CO"/>
        </w:rPr>
      </w:pPr>
    </w:p>
    <w:p w:rsidR="00281144" w:rsidP="00665301" w:rsidRDefault="00281144" w14:paraId="7B3CA2E5" w14:textId="77777777">
      <w:pPr>
        <w:numPr>
          <w:ilvl w:val="1"/>
          <w:numId w:val="18"/>
        </w:numPr>
        <w:spacing w:line="360" w:lineRule="auto"/>
        <w:rPr>
          <w:rFonts w:eastAsia="Times New Roman"/>
          <w:sz w:val="20"/>
          <w:szCs w:val="20"/>
          <w:lang w:eastAsia="es-CO"/>
        </w:rPr>
      </w:pPr>
      <w:r w:rsidRPr="00281144">
        <w:rPr>
          <w:rFonts w:eastAsia="Times New Roman"/>
          <w:b/>
          <w:bCs/>
          <w:sz w:val="20"/>
          <w:szCs w:val="20"/>
          <w:lang w:eastAsia="es-CO"/>
        </w:rPr>
        <w:t>Inmueble:</w:t>
      </w:r>
      <w:r w:rsidRPr="00281144">
        <w:rPr>
          <w:rFonts w:eastAsia="Times New Roman"/>
          <w:sz w:val="20"/>
          <w:szCs w:val="20"/>
          <w:lang w:eastAsia="es-CO"/>
        </w:rPr>
        <w:t xml:space="preserve"> bienes no trasladables, como centros históricos, edificaciones coloniales, iglesias, murallas o monumentos.</w:t>
      </w:r>
    </w:p>
    <w:p w:rsidRPr="00281144" w:rsidR="002763D5" w:rsidP="002763D5" w:rsidRDefault="002763D5" w14:paraId="6D7C0928" w14:textId="77777777">
      <w:pPr>
        <w:spacing w:line="360" w:lineRule="auto"/>
        <w:rPr>
          <w:rFonts w:eastAsia="Times New Roman"/>
          <w:sz w:val="20"/>
          <w:szCs w:val="20"/>
          <w:lang w:eastAsia="es-CO"/>
        </w:rPr>
      </w:pPr>
    </w:p>
    <w:p w:rsidR="00281144" w:rsidP="00665301" w:rsidRDefault="00281144" w14:paraId="604225D9" w14:textId="77777777">
      <w:pPr>
        <w:numPr>
          <w:ilvl w:val="0"/>
          <w:numId w:val="17"/>
        </w:numPr>
        <w:spacing w:line="360" w:lineRule="auto"/>
        <w:rPr>
          <w:rFonts w:eastAsia="Times New Roman"/>
          <w:sz w:val="20"/>
          <w:szCs w:val="20"/>
          <w:lang w:eastAsia="es-CO"/>
        </w:rPr>
      </w:pPr>
      <w:r w:rsidRPr="00281144">
        <w:rPr>
          <w:rFonts w:eastAsia="Times New Roman"/>
          <w:b/>
          <w:bCs/>
          <w:sz w:val="20"/>
          <w:szCs w:val="20"/>
          <w:lang w:eastAsia="es-CO"/>
        </w:rPr>
        <w:t>Patrimonio inmaterial:</w:t>
      </w:r>
      <w:r w:rsidRPr="00281144">
        <w:rPr>
          <w:rFonts w:eastAsia="Times New Roman"/>
          <w:sz w:val="20"/>
          <w:szCs w:val="20"/>
          <w:lang w:eastAsia="es-CO"/>
        </w:rPr>
        <w:t xml:space="preserve"> integra las tradiciones orales, prácticas sociales, rituales, celebraciones, conocimientos sobre la naturaleza y el universo, expresiones artísticas y manifestaciones culturales que se transmiten de generación en generación. Estas expresiones se caracterizan por su colectividad, espontaneidad, anonimato y permanencia en el tiempo.</w:t>
      </w:r>
    </w:p>
    <w:p w:rsidRPr="00281144" w:rsidR="002763D5" w:rsidP="002763D5" w:rsidRDefault="002763D5" w14:paraId="7FB4D888" w14:textId="77777777">
      <w:pPr>
        <w:spacing w:line="360" w:lineRule="auto"/>
        <w:ind w:left="720"/>
        <w:rPr>
          <w:rFonts w:eastAsia="Times New Roman"/>
          <w:sz w:val="20"/>
          <w:szCs w:val="20"/>
          <w:lang w:eastAsia="es-CO"/>
        </w:rPr>
      </w:pPr>
    </w:p>
    <w:p w:rsidR="00281144" w:rsidP="00665301" w:rsidRDefault="00281144" w14:paraId="64B2DD02" w14:textId="77777777">
      <w:pPr>
        <w:numPr>
          <w:ilvl w:val="0"/>
          <w:numId w:val="17"/>
        </w:numPr>
        <w:spacing w:line="360" w:lineRule="auto"/>
        <w:rPr>
          <w:rFonts w:eastAsia="Times New Roman"/>
          <w:sz w:val="20"/>
          <w:szCs w:val="20"/>
          <w:lang w:eastAsia="es-CO"/>
        </w:rPr>
      </w:pPr>
      <w:r w:rsidRPr="00281144">
        <w:rPr>
          <w:rFonts w:eastAsia="Times New Roman"/>
          <w:b/>
          <w:bCs/>
          <w:sz w:val="20"/>
          <w:szCs w:val="20"/>
          <w:lang w:eastAsia="es-CO"/>
        </w:rPr>
        <w:t>Festividades y eventos:</w:t>
      </w:r>
      <w:r w:rsidRPr="00281144">
        <w:rPr>
          <w:rFonts w:eastAsia="Times New Roman"/>
          <w:sz w:val="20"/>
          <w:szCs w:val="20"/>
          <w:lang w:eastAsia="es-CO"/>
        </w:rPr>
        <w:t xml:space="preserve"> forman parte del patrimonio vivo de las comunidades, donde se combinan elementos artísticos, religiosos y tradicionales, fortaleciendo el sentido de pertenencia local.</w:t>
      </w:r>
    </w:p>
    <w:p w:rsidRPr="00281144" w:rsidR="002763D5" w:rsidP="002763D5" w:rsidRDefault="002763D5" w14:paraId="57E3C78D" w14:textId="77777777">
      <w:pPr>
        <w:spacing w:line="360" w:lineRule="auto"/>
        <w:rPr>
          <w:rFonts w:eastAsia="Times New Roman"/>
          <w:sz w:val="20"/>
          <w:szCs w:val="20"/>
          <w:lang w:eastAsia="es-CO"/>
        </w:rPr>
      </w:pPr>
    </w:p>
    <w:p w:rsidRPr="0040763F" w:rsidR="00281144" w:rsidP="002763D5" w:rsidRDefault="00281144" w14:paraId="63D53775" w14:textId="475AEACD">
      <w:pPr>
        <w:numPr>
          <w:ilvl w:val="0"/>
          <w:numId w:val="17"/>
        </w:numPr>
        <w:spacing w:line="360" w:lineRule="auto"/>
        <w:rPr>
          <w:rFonts w:eastAsia="Times New Roman"/>
          <w:sz w:val="20"/>
          <w:szCs w:val="20"/>
          <w:lang w:eastAsia="es-CO"/>
        </w:rPr>
      </w:pPr>
      <w:r w:rsidRPr="00281144">
        <w:rPr>
          <w:rFonts w:eastAsia="Times New Roman"/>
          <w:b/>
          <w:bCs/>
          <w:sz w:val="20"/>
          <w:szCs w:val="20"/>
          <w:lang w:eastAsia="es-CO"/>
        </w:rPr>
        <w:t>Grupos de especial interés:</w:t>
      </w:r>
      <w:r w:rsidRPr="00281144">
        <w:rPr>
          <w:rFonts w:eastAsia="Times New Roman"/>
          <w:sz w:val="20"/>
          <w:szCs w:val="20"/>
          <w:lang w:eastAsia="es-CO"/>
        </w:rPr>
        <w:t xml:space="preserve"> incluyen comunidades indígenas, afrodescendientes y raizales, cuyo legado cultural y cosmovisión constituyen un valor patrimonial. La Constitución Política de Colombia reconoce y protege la diversidad étnica y cultural, garantizando que la participación de estas comunidades en actividades turísticas se dé desde el respeto, la autonomía y la conservación de sus costumbres.</w:t>
      </w:r>
    </w:p>
    <w:p w:rsidR="00281144" w:rsidP="00665301" w:rsidRDefault="00281144" w14:paraId="05BD6E0E" w14:textId="77777777">
      <w:pPr>
        <w:pStyle w:val="Prrafodelista"/>
        <w:numPr>
          <w:ilvl w:val="0"/>
          <w:numId w:val="4"/>
        </w:numPr>
        <w:spacing w:before="100" w:beforeAutospacing="1" w:after="100" w:afterAutospacing="1" w:line="360" w:lineRule="auto"/>
        <w:outlineLvl w:val="2"/>
        <w:rPr>
          <w:rFonts w:eastAsia="Times New Roman"/>
          <w:b/>
          <w:bCs/>
          <w:sz w:val="20"/>
          <w:szCs w:val="20"/>
          <w:lang w:eastAsia="es-CO"/>
        </w:rPr>
      </w:pPr>
      <w:r w:rsidRPr="00F52184">
        <w:rPr>
          <w:rFonts w:eastAsia="Times New Roman"/>
          <w:b/>
          <w:bCs/>
          <w:sz w:val="20"/>
          <w:szCs w:val="20"/>
          <w:lang w:eastAsia="es-CO"/>
        </w:rPr>
        <w:t>Sitios naturales</w:t>
      </w:r>
    </w:p>
    <w:p w:rsidR="00042787" w:rsidP="00042787" w:rsidRDefault="00042787" w14:paraId="262B6BBC" w14:textId="589CB8A7">
      <w:pPr>
        <w:pStyle w:val="Prrafodelista"/>
        <w:spacing w:before="100" w:beforeAutospacing="1" w:after="100" w:afterAutospacing="1" w:line="360" w:lineRule="auto"/>
        <w:outlineLvl w:val="2"/>
        <w:rPr>
          <w:rFonts w:eastAsia="Times New Roman"/>
          <w:b/>
          <w:bCs/>
          <w:sz w:val="20"/>
          <w:szCs w:val="20"/>
          <w:lang w:eastAsia="es-CO"/>
        </w:rPr>
      </w:pPr>
      <w:commentRangeStart w:id="17"/>
      <w:r w:rsidRPr="00042787">
        <w:rPr>
          <w:rFonts w:eastAsia="Times New Roman"/>
          <w:b/>
          <w:bCs/>
          <w:noProof/>
          <w:sz w:val="20"/>
          <w:szCs w:val="20"/>
          <w:lang w:eastAsia="es-CO"/>
        </w:rPr>
        <w:drawing>
          <wp:anchor distT="0" distB="0" distL="114300" distR="114300" simplePos="0" relativeHeight="251663360" behindDoc="0" locked="0" layoutInCell="1" allowOverlap="1" wp14:anchorId="2DE2D09E" wp14:editId="38E1025F">
            <wp:simplePos x="0" y="0"/>
            <wp:positionH relativeFrom="column">
              <wp:posOffset>80010</wp:posOffset>
            </wp:positionH>
            <wp:positionV relativeFrom="paragraph">
              <wp:posOffset>186690</wp:posOffset>
            </wp:positionV>
            <wp:extent cx="2372221" cy="1562100"/>
            <wp:effectExtent l="0" t="0" r="952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2221" cy="1562100"/>
                    </a:xfrm>
                    <a:prstGeom prst="rect">
                      <a:avLst/>
                    </a:prstGeom>
                  </pic:spPr>
                </pic:pic>
              </a:graphicData>
            </a:graphic>
            <wp14:sizeRelH relativeFrom="page">
              <wp14:pctWidth>0</wp14:pctWidth>
            </wp14:sizeRelH>
            <wp14:sizeRelV relativeFrom="page">
              <wp14:pctHeight>0</wp14:pctHeight>
            </wp14:sizeRelV>
          </wp:anchor>
        </w:drawing>
      </w:r>
      <w:commentRangeEnd w:id="17"/>
      <w:r w:rsidR="000739E2">
        <w:rPr>
          <w:rStyle w:val="Refdecomentario"/>
        </w:rPr>
        <w:commentReference w:id="17"/>
      </w:r>
    </w:p>
    <w:p w:rsidR="00042787" w:rsidP="00042787" w:rsidRDefault="00042787" w14:paraId="6AD0D70C" w14:textId="3B48F2AE">
      <w:pPr>
        <w:spacing w:before="100" w:beforeAutospacing="1" w:after="100" w:afterAutospacing="1" w:line="360" w:lineRule="auto"/>
        <w:outlineLvl w:val="2"/>
        <w:rPr>
          <w:b/>
          <w:sz w:val="20"/>
          <w:szCs w:val="20"/>
        </w:rPr>
      </w:pPr>
      <w:r w:rsidRPr="00042787">
        <w:rPr>
          <w:sz w:val="20"/>
          <w:szCs w:val="20"/>
        </w:rPr>
        <w:t>Fuente</w:t>
      </w:r>
      <w:r w:rsidRPr="00042787">
        <w:rPr>
          <w:b/>
          <w:sz w:val="20"/>
          <w:szCs w:val="20"/>
        </w:rPr>
        <w:t>:</w:t>
      </w:r>
      <w:r w:rsidRPr="00042787">
        <w:t xml:space="preserve"> </w:t>
      </w:r>
      <w:hyperlink w:history="1" w:anchor="from_element=cross_selling__photo" r:id="rId32">
        <w:r w:rsidRPr="00E56EB4">
          <w:rPr>
            <w:rStyle w:val="Hipervnculo"/>
            <w:b/>
            <w:sz w:val="20"/>
            <w:szCs w:val="20"/>
          </w:rPr>
          <w:t>https://www.freepik.es/foto-gratis/viajero-bosque-esta-tomando-fotos_5228405.htm#from_element=cross_selling__photo</w:t>
        </w:r>
      </w:hyperlink>
    </w:p>
    <w:p w:rsidRPr="00281144" w:rsidR="00281144" w:rsidP="002763D5" w:rsidRDefault="00281144" w14:paraId="4F33CDCD" w14:textId="77777777">
      <w:pPr>
        <w:spacing w:before="100" w:beforeAutospacing="1" w:after="100" w:afterAutospacing="1" w:line="360" w:lineRule="auto"/>
        <w:rPr>
          <w:rFonts w:eastAsia="Times New Roman"/>
          <w:sz w:val="20"/>
          <w:szCs w:val="20"/>
          <w:lang w:eastAsia="es-CO"/>
        </w:rPr>
      </w:pPr>
      <w:r w:rsidRPr="00281144">
        <w:rPr>
          <w:rFonts w:eastAsia="Times New Roman"/>
          <w:sz w:val="20"/>
          <w:szCs w:val="20"/>
          <w:lang w:eastAsia="es-CO"/>
        </w:rPr>
        <w:t xml:space="preserve">Los </w:t>
      </w:r>
      <w:r w:rsidRPr="00281144">
        <w:rPr>
          <w:rFonts w:eastAsia="Times New Roman"/>
          <w:bCs/>
          <w:sz w:val="20"/>
          <w:szCs w:val="20"/>
          <w:lang w:eastAsia="es-CO"/>
        </w:rPr>
        <w:t>sitios naturales</w:t>
      </w:r>
      <w:r w:rsidRPr="00281144">
        <w:rPr>
          <w:rFonts w:eastAsia="Times New Roman"/>
          <w:sz w:val="20"/>
          <w:szCs w:val="20"/>
          <w:lang w:eastAsia="es-CO"/>
        </w:rPr>
        <w:t xml:space="preserve"> abarcan áreas geográficas y recursos de alto valor paisajístico o ambiental, tales como montañas, ríos, lagunas, bosques, desiertos, cavernas o costas. Estos espacios ofrecen oportunidades para el turismo de naturaleza, aventura y ecoturismo, promoviendo el contacto responsable con el entorno y fomentando la conservación ambiental.</w:t>
      </w:r>
    </w:p>
    <w:p w:rsidRPr="0040763F" w:rsidR="00281144" w:rsidP="002763D5" w:rsidRDefault="00281144" w14:paraId="73693917" w14:textId="2CC53259">
      <w:pPr>
        <w:spacing w:before="100" w:beforeAutospacing="1" w:after="100" w:afterAutospacing="1" w:line="360" w:lineRule="auto"/>
        <w:rPr>
          <w:rFonts w:eastAsia="Times New Roman"/>
          <w:sz w:val="20"/>
          <w:szCs w:val="20"/>
          <w:lang w:eastAsia="es-CO"/>
        </w:rPr>
      </w:pPr>
      <w:r w:rsidRPr="00281144">
        <w:rPr>
          <w:rFonts w:eastAsia="Times New Roman"/>
          <w:sz w:val="20"/>
          <w:szCs w:val="20"/>
          <w:lang w:eastAsia="es-CO"/>
        </w:rPr>
        <w:t>En conju</w:t>
      </w:r>
      <w:r w:rsidR="002763D5">
        <w:rPr>
          <w:rFonts w:eastAsia="Times New Roman"/>
          <w:sz w:val="20"/>
          <w:szCs w:val="20"/>
          <w:lang w:eastAsia="es-CO"/>
        </w:rPr>
        <w:t xml:space="preserve">nto, los atractivos turísticos </w:t>
      </w:r>
      <w:r w:rsidRPr="00281144">
        <w:rPr>
          <w:rFonts w:eastAsia="Times New Roman"/>
          <w:sz w:val="20"/>
          <w:szCs w:val="20"/>
          <w:lang w:eastAsia="es-CO"/>
        </w:rPr>
        <w:t>t</w:t>
      </w:r>
      <w:r w:rsidR="002763D5">
        <w:rPr>
          <w:rFonts w:eastAsia="Times New Roman"/>
          <w:sz w:val="20"/>
          <w:szCs w:val="20"/>
          <w:lang w:eastAsia="es-CO"/>
        </w:rPr>
        <w:t xml:space="preserve">anto naturales como culturales </w:t>
      </w:r>
      <w:r w:rsidRPr="00281144">
        <w:rPr>
          <w:rFonts w:eastAsia="Times New Roman"/>
          <w:sz w:val="20"/>
          <w:szCs w:val="20"/>
          <w:lang w:eastAsia="es-CO"/>
        </w:rPr>
        <w:t>constituyen la base sobre la cual se estructura la oferta turística de un destino, permitiendo su desarrollo sostenible y la generación de beneficios económicos, sociales y culturales p</w:t>
      </w:r>
      <w:r w:rsidR="0040763F">
        <w:rPr>
          <w:rFonts w:eastAsia="Times New Roman"/>
          <w:sz w:val="20"/>
          <w:szCs w:val="20"/>
          <w:lang w:eastAsia="es-CO"/>
        </w:rPr>
        <w:t>ara las comunidades receptoras.</w:t>
      </w:r>
    </w:p>
    <w:p w:rsidR="00281144" w:rsidP="000908D7" w:rsidRDefault="001F73DF" w14:paraId="26C01BF2" w14:textId="15FE3E41">
      <w:pPr>
        <w:pStyle w:val="Prrafodelista"/>
        <w:spacing w:before="100" w:beforeAutospacing="1" w:after="100" w:afterAutospacing="1"/>
        <w:rPr>
          <w:rFonts w:eastAsia="Times New Roman"/>
          <w:b/>
          <w:sz w:val="20"/>
          <w:szCs w:val="20"/>
          <w:lang w:eastAsia="es-CO"/>
        </w:rPr>
      </w:pPr>
      <w:r w:rsidRPr="000908D7">
        <w:rPr>
          <w:noProof/>
          <w:sz w:val="20"/>
          <w:szCs w:val="20"/>
          <w:lang w:eastAsia="es-CO"/>
        </w:rPr>
        <mc:AlternateContent>
          <mc:Choice Requires="wps">
            <w:drawing>
              <wp:anchor distT="0" distB="0" distL="114300" distR="114300" simplePos="0" relativeHeight="251659264" behindDoc="0" locked="0" layoutInCell="1" allowOverlap="1" wp14:anchorId="7090BB93" wp14:editId="686897DF">
                <wp:simplePos x="0" y="0"/>
                <wp:positionH relativeFrom="column">
                  <wp:posOffset>80010</wp:posOffset>
                </wp:positionH>
                <wp:positionV relativeFrom="paragraph">
                  <wp:posOffset>-14605</wp:posOffset>
                </wp:positionV>
                <wp:extent cx="6050942" cy="952500"/>
                <wp:effectExtent l="57150" t="19050" r="83185" b="95250"/>
                <wp:wrapNone/>
                <wp:docPr id="2" name="Cuadro de texto 2"/>
                <wp:cNvGraphicFramePr/>
                <a:graphic xmlns:a="http://schemas.openxmlformats.org/drawingml/2006/main">
                  <a:graphicData uri="http://schemas.microsoft.com/office/word/2010/wordprocessingShape">
                    <wps:wsp>
                      <wps:cNvSpPr txBox="1"/>
                      <wps:spPr>
                        <a:xfrm>
                          <a:off x="0" y="0"/>
                          <a:ext cx="6050942" cy="9525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BB52C6" w:rsidRDefault="00BB52C6" w14:paraId="4F80ADCB" w14:textId="77777777">
                            <w:pPr>
                              <w:rPr>
                                <w:sz w:val="20"/>
                                <w:szCs w:val="20"/>
                              </w:rPr>
                            </w:pPr>
                          </w:p>
                          <w:p w:rsidR="00BB52C6" w:rsidP="001F73DF" w:rsidRDefault="00BB52C6" w14:paraId="1698361E" w14:textId="68DD99A4">
                            <w:pPr>
                              <w:jc w:val="center"/>
                              <w:rPr>
                                <w:sz w:val="20"/>
                                <w:szCs w:val="20"/>
                              </w:rPr>
                            </w:pPr>
                            <w:r w:rsidRPr="001F73DF">
                              <w:rPr>
                                <w:sz w:val="20"/>
                                <w:szCs w:val="20"/>
                                <w:highlight w:val="green"/>
                              </w:rPr>
                              <w:t>LLAMADO A LA ACCION</w:t>
                            </w:r>
                          </w:p>
                          <w:p w:rsidRPr="00DF7851" w:rsidR="00BB52C6" w:rsidP="000739E2" w:rsidRDefault="00BB52C6" w14:paraId="6C4654C8" w14:textId="0C3A3958">
                            <w:pPr>
                              <w:rPr>
                                <w:b/>
                                <w:sz w:val="20"/>
                                <w:szCs w:val="20"/>
                              </w:rPr>
                            </w:pPr>
                            <w:r w:rsidRPr="00DF7851">
                              <w:rPr>
                                <w:sz w:val="20"/>
                                <w:szCs w:val="20"/>
                              </w:rPr>
                              <w:t>Metodología para la elaboración del inventario de atractivos turísticos 2010. Diríjase al siguiente enlace donde podrá apreciar el documento</w:t>
                            </w:r>
                            <w:r>
                              <w:rPr>
                                <w:sz w:val="20"/>
                                <w:szCs w:val="20"/>
                              </w:rPr>
                              <w:t>.</w:t>
                            </w:r>
                            <w:r w:rsidRPr="00DF7851" w:rsidR="000739E2">
                              <w:rPr>
                                <w:b/>
                                <w:sz w:val="20"/>
                                <w:szCs w:val="20"/>
                              </w:rPr>
                              <w:t xml:space="preserve"> </w:t>
                            </w:r>
                          </w:p>
                          <w:p w:rsidR="00BB52C6" w:rsidRDefault="00BB52C6" w14:paraId="11F0328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D9C0E3">
              <v:shapetype id="_x0000_t202" coordsize="21600,21600" o:spt="202" path="m,l,21600r21600,l21600,xe" w14:anchorId="7090BB93">
                <v:stroke joinstyle="miter"/>
                <v:path gradientshapeok="t" o:connecttype="rect"/>
              </v:shapetype>
              <v:shape id="Cuadro de texto 2" style="position:absolute;left:0;text-align:left;margin-left:6.3pt;margin-top:-1.15pt;width:476.45pt;height: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4f81bd [3204]" strokecolor="#4579b8 [3044]"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">
                <v:fill type="gradient" color2="#a7bfde [1620]" angle="180" focus="100%" rotate="t">
                  <o:fill v:ext="view" type="gradientUnscaled"/>
                </v:fill>
                <v:shadow on="t" color="black" opacity="22937f" offset="0,.63889mm" origin=",.5"/>
                <v:textbox>
                  <w:txbxContent>
                    <w:p w:rsidR="00BB52C6" w:rsidRDefault="00BB52C6" w14:paraId="672A6659" w14:textId="77777777">
                      <w:pPr>
                        <w:rPr>
                          <w:sz w:val="20"/>
                          <w:szCs w:val="20"/>
                        </w:rPr>
                      </w:pPr>
                    </w:p>
                    <w:p w:rsidR="00BB52C6" w:rsidP="001F73DF" w:rsidRDefault="00BB52C6" w14:paraId="5A597AF1" w14:textId="68DD99A4">
                      <w:pPr>
                        <w:jc w:val="center"/>
                        <w:rPr>
                          <w:sz w:val="20"/>
                          <w:szCs w:val="20"/>
                        </w:rPr>
                      </w:pPr>
                      <w:r w:rsidRPr="001F73DF">
                        <w:rPr>
                          <w:sz w:val="20"/>
                          <w:szCs w:val="20"/>
                          <w:highlight w:val="green"/>
                        </w:rPr>
                        <w:t>LLAMADO A LA ACCION</w:t>
                      </w:r>
                    </w:p>
                    <w:p w:rsidRPr="00DF7851" w:rsidR="00BB52C6" w:rsidP="000739E2" w:rsidRDefault="00BB52C6" w14:paraId="5A0EE3B4" w14:textId="0C3A3958">
                      <w:pPr>
                        <w:rPr>
                          <w:b/>
                          <w:sz w:val="20"/>
                          <w:szCs w:val="20"/>
                        </w:rPr>
                      </w:pPr>
                      <w:r w:rsidRPr="00DF7851">
                        <w:rPr>
                          <w:sz w:val="20"/>
                          <w:szCs w:val="20"/>
                        </w:rPr>
                        <w:t>Metodología para la elaboración del inventario de atractivos turísticos 2010. Diríjase al siguiente enlace donde podrá apreciar el documento</w:t>
                      </w:r>
                      <w:r>
                        <w:rPr>
                          <w:sz w:val="20"/>
                          <w:szCs w:val="20"/>
                        </w:rPr>
                        <w:t>.</w:t>
                      </w:r>
                      <w:r w:rsidRPr="00DF7851" w:rsidR="000739E2">
                        <w:rPr>
                          <w:b/>
                          <w:sz w:val="20"/>
                          <w:szCs w:val="20"/>
                        </w:rPr>
                        <w:t xml:space="preserve"> </w:t>
                      </w:r>
                    </w:p>
                    <w:p w:rsidR="00BB52C6" w:rsidRDefault="00BB52C6" w14:paraId="0A37501D" w14:textId="77777777"/>
                  </w:txbxContent>
                </v:textbox>
              </v:shape>
            </w:pict>
          </mc:Fallback>
        </mc:AlternateContent>
      </w:r>
    </w:p>
    <w:p w:rsidR="00281144" w:rsidP="000908D7" w:rsidRDefault="00281144" w14:paraId="32FCDEAB" w14:textId="062D6166">
      <w:pPr>
        <w:pStyle w:val="Prrafodelista"/>
        <w:spacing w:before="100" w:beforeAutospacing="1" w:after="100" w:afterAutospacing="1"/>
        <w:rPr>
          <w:rFonts w:eastAsia="Times New Roman"/>
          <w:b/>
          <w:sz w:val="20"/>
          <w:szCs w:val="20"/>
          <w:lang w:eastAsia="es-CO"/>
        </w:rPr>
      </w:pPr>
    </w:p>
    <w:p w:rsidR="00281144" w:rsidP="000908D7" w:rsidRDefault="00281144" w14:paraId="29F7121A" w14:textId="443D6DED">
      <w:pPr>
        <w:pStyle w:val="Prrafodelista"/>
        <w:spacing w:before="100" w:beforeAutospacing="1" w:after="100" w:afterAutospacing="1"/>
        <w:rPr>
          <w:rFonts w:eastAsia="Times New Roman"/>
          <w:b/>
          <w:sz w:val="20"/>
          <w:szCs w:val="20"/>
          <w:lang w:eastAsia="es-CO"/>
        </w:rPr>
      </w:pPr>
    </w:p>
    <w:p w:rsidR="00281144" w:rsidP="000908D7" w:rsidRDefault="00281144" w14:paraId="067E29F8" w14:textId="5441E4CB">
      <w:pPr>
        <w:pStyle w:val="Prrafodelista"/>
        <w:spacing w:before="100" w:beforeAutospacing="1" w:after="100" w:afterAutospacing="1"/>
        <w:rPr>
          <w:rFonts w:eastAsia="Times New Roman"/>
          <w:b/>
          <w:sz w:val="20"/>
          <w:szCs w:val="20"/>
          <w:lang w:eastAsia="es-CO"/>
        </w:rPr>
      </w:pPr>
    </w:p>
    <w:p w:rsidRPr="000908D7" w:rsidR="00281144" w:rsidP="000908D7" w:rsidRDefault="000739E2" w14:paraId="311CBD40" w14:textId="016F711B">
      <w:pPr>
        <w:pStyle w:val="Prrafodelista"/>
        <w:spacing w:before="100" w:beforeAutospacing="1" w:after="100" w:afterAutospacing="1"/>
        <w:rPr>
          <w:rFonts w:eastAsia="Times New Roman"/>
          <w:b/>
          <w:sz w:val="20"/>
          <w:szCs w:val="20"/>
          <w:lang w:eastAsia="es-CO"/>
        </w:rPr>
      </w:pPr>
      <w:commentRangeStart w:id="18"/>
      <w:commentRangeEnd w:id="18"/>
      <w:r>
        <w:rPr>
          <w:rStyle w:val="Refdecomentario"/>
        </w:rPr>
        <w:commentReference w:id="18"/>
      </w:r>
    </w:p>
    <w:p w:rsidRPr="000908D7" w:rsidR="000E6792" w:rsidP="00073815" w:rsidRDefault="000E6792" w14:paraId="5006F756" w14:textId="77777777">
      <w:pPr>
        <w:pStyle w:val="Normal0"/>
        <w:tabs>
          <w:tab w:val="left" w:pos="933"/>
        </w:tabs>
        <w:jc w:val="both"/>
        <w:rPr>
          <w:sz w:val="20"/>
          <w:szCs w:val="20"/>
          <w:shd w:val="clear" w:color="auto" w:fill="FFFFFF"/>
        </w:rPr>
      </w:pPr>
    </w:p>
    <w:p w:rsidR="001F73DF" w:rsidP="001F73DF" w:rsidRDefault="001F73DF" w14:paraId="4D656F7F" w14:textId="77777777">
      <w:pPr>
        <w:spacing w:line="360" w:lineRule="auto"/>
        <w:rPr>
          <w:rFonts w:eastAsia="Times New Roman"/>
          <w:sz w:val="20"/>
          <w:szCs w:val="20"/>
          <w:lang w:eastAsia="es-CO"/>
        </w:rPr>
      </w:pPr>
      <w:r w:rsidRPr="001F73DF">
        <w:rPr>
          <w:rFonts w:eastAsia="Times New Roman"/>
          <w:sz w:val="20"/>
          <w:szCs w:val="20"/>
          <w:lang w:eastAsia="es-CO"/>
        </w:rPr>
        <w:t>Los destinos turísticos en el mundo están conformados por una diversidad de atractivos y recursos que, por sus características naturales o culturales, aportan un valor distintivo a cada territorio. Estos atractivos constituyen la base del turismo, ya que representan el principal motivo de desplazamiento de los visitantes y son el eje sobre el cual se construyen las estrategias de desarrollo turístico. Su adecuada identificación, protección y promoción son esenciales para garantizar la sostenibilidad y competitividad de un destino en el mercado global.</w:t>
      </w:r>
    </w:p>
    <w:p w:rsidRPr="001F73DF" w:rsidR="005032B8" w:rsidP="001F73DF" w:rsidRDefault="005032B8" w14:paraId="78D3D873" w14:textId="77777777">
      <w:pPr>
        <w:spacing w:line="360" w:lineRule="auto"/>
        <w:rPr>
          <w:rFonts w:eastAsia="Times New Roman"/>
          <w:sz w:val="20"/>
          <w:szCs w:val="20"/>
          <w:lang w:eastAsia="es-CO"/>
        </w:rPr>
      </w:pPr>
    </w:p>
    <w:p w:rsidR="001F73DF" w:rsidP="001F73DF" w:rsidRDefault="001F73DF" w14:paraId="47732E15" w14:textId="77777777">
      <w:pPr>
        <w:spacing w:line="360" w:lineRule="auto"/>
        <w:rPr>
          <w:rFonts w:eastAsia="Times New Roman"/>
          <w:sz w:val="20"/>
          <w:szCs w:val="20"/>
          <w:lang w:eastAsia="es-CO"/>
        </w:rPr>
      </w:pPr>
      <w:r w:rsidRPr="001F73DF">
        <w:rPr>
          <w:rFonts w:eastAsia="Times New Roman"/>
          <w:sz w:val="20"/>
          <w:szCs w:val="20"/>
          <w:lang w:eastAsia="es-CO"/>
        </w:rPr>
        <w:t>Para lograr una planeación exitosa del turismo en un territorio, es indispensable conocer a fondo los atractivos disponibles, su localización, estado de conservación, accesibilidad, capacidad de carga y potencial de uso. Este proceso permite diseñar estrategias adecuadas de promoción, inversión y gestión del destino, además de definir con precisión el mercado objetivo. La planificación se desarrolla mediante los siguientes pasos:</w:t>
      </w:r>
    </w:p>
    <w:p w:rsidRPr="001F73DF" w:rsidR="002A427D" w:rsidP="001F73DF" w:rsidRDefault="002A427D" w14:paraId="714F05A5" w14:textId="77777777">
      <w:pPr>
        <w:spacing w:line="360" w:lineRule="auto"/>
        <w:rPr>
          <w:rFonts w:eastAsia="Times New Roman"/>
          <w:sz w:val="20"/>
          <w:szCs w:val="20"/>
          <w:lang w:eastAsia="es-CO"/>
        </w:rPr>
      </w:pPr>
    </w:p>
    <w:p w:rsidR="001F73DF" w:rsidP="00665301" w:rsidRDefault="001F73DF" w14:paraId="28BBB864" w14:textId="38DC8661">
      <w:pPr>
        <w:numPr>
          <w:ilvl w:val="0"/>
          <w:numId w:val="19"/>
        </w:numPr>
        <w:spacing w:line="360" w:lineRule="auto"/>
        <w:rPr>
          <w:rFonts w:eastAsia="Times New Roman"/>
          <w:sz w:val="20"/>
          <w:szCs w:val="20"/>
          <w:lang w:eastAsia="es-CO"/>
        </w:rPr>
      </w:pPr>
      <w:r w:rsidRPr="001F73DF">
        <w:rPr>
          <w:rFonts w:eastAsia="Times New Roman"/>
          <w:sz w:val="20"/>
          <w:szCs w:val="20"/>
          <w:lang w:eastAsia="es-CO"/>
        </w:rPr>
        <w:t xml:space="preserve">Identificación de los atractivos presentes en </w:t>
      </w:r>
      <w:r w:rsidRPr="001F73DF" w:rsidR="002A427D">
        <w:rPr>
          <w:rFonts w:eastAsia="Times New Roman"/>
          <w:sz w:val="20"/>
          <w:szCs w:val="20"/>
          <w:lang w:eastAsia="es-CO"/>
        </w:rPr>
        <w:t>los destinos (naturales, culturales, tangibles e intangibles</w:t>
      </w:r>
      <w:r w:rsidRPr="001F73DF">
        <w:rPr>
          <w:rFonts w:eastAsia="Times New Roman"/>
          <w:sz w:val="20"/>
          <w:szCs w:val="20"/>
          <w:lang w:eastAsia="es-CO"/>
        </w:rPr>
        <w:t>).</w:t>
      </w:r>
    </w:p>
    <w:p w:rsidRPr="001F73DF" w:rsidR="002A427D" w:rsidP="002A427D" w:rsidRDefault="002A427D" w14:paraId="7F1BFDE5" w14:textId="77777777">
      <w:pPr>
        <w:spacing w:line="360" w:lineRule="auto"/>
        <w:ind w:left="720"/>
        <w:rPr>
          <w:rFonts w:eastAsia="Times New Roman"/>
          <w:sz w:val="20"/>
          <w:szCs w:val="20"/>
          <w:lang w:eastAsia="es-CO"/>
        </w:rPr>
      </w:pPr>
    </w:p>
    <w:p w:rsidR="001F73DF" w:rsidP="00665301" w:rsidRDefault="001F73DF" w14:paraId="449DA939" w14:textId="77777777">
      <w:pPr>
        <w:numPr>
          <w:ilvl w:val="0"/>
          <w:numId w:val="19"/>
        </w:numPr>
        <w:spacing w:line="360" w:lineRule="auto"/>
        <w:rPr>
          <w:rFonts w:eastAsia="Times New Roman"/>
          <w:sz w:val="20"/>
          <w:szCs w:val="20"/>
          <w:lang w:eastAsia="es-CO"/>
        </w:rPr>
      </w:pPr>
      <w:r w:rsidRPr="001F73DF">
        <w:rPr>
          <w:rFonts w:eastAsia="Times New Roman"/>
          <w:sz w:val="20"/>
          <w:szCs w:val="20"/>
          <w:lang w:eastAsia="es-CO"/>
        </w:rPr>
        <w:t>Recolección y sistematización de información detallada de cada atractivo.</w:t>
      </w:r>
    </w:p>
    <w:p w:rsidRPr="001F73DF" w:rsidR="002A427D" w:rsidP="002A427D" w:rsidRDefault="002A427D" w14:paraId="6FE8360C" w14:textId="77777777">
      <w:pPr>
        <w:spacing w:line="360" w:lineRule="auto"/>
        <w:rPr>
          <w:rFonts w:eastAsia="Times New Roman"/>
          <w:sz w:val="20"/>
          <w:szCs w:val="20"/>
          <w:lang w:eastAsia="es-CO"/>
        </w:rPr>
      </w:pPr>
    </w:p>
    <w:p w:rsidR="001F73DF" w:rsidP="00665301" w:rsidRDefault="001F73DF" w14:paraId="6F71C1D3" w14:textId="77777777">
      <w:pPr>
        <w:numPr>
          <w:ilvl w:val="0"/>
          <w:numId w:val="19"/>
        </w:numPr>
        <w:spacing w:line="360" w:lineRule="auto"/>
        <w:rPr>
          <w:rFonts w:eastAsia="Times New Roman"/>
          <w:sz w:val="20"/>
          <w:szCs w:val="20"/>
          <w:lang w:eastAsia="es-CO"/>
        </w:rPr>
      </w:pPr>
      <w:r w:rsidRPr="001F73DF">
        <w:rPr>
          <w:rFonts w:eastAsia="Times New Roman"/>
          <w:sz w:val="20"/>
          <w:szCs w:val="20"/>
          <w:lang w:eastAsia="es-CO"/>
        </w:rPr>
        <w:t>Jerarquización y categorización según su relevancia, singularidad y potencial de aprovechamiento turístico.</w:t>
      </w:r>
    </w:p>
    <w:p w:rsidRPr="001F73DF" w:rsidR="002A427D" w:rsidP="002A427D" w:rsidRDefault="002A427D" w14:paraId="34B0D976" w14:textId="77777777">
      <w:pPr>
        <w:spacing w:line="360" w:lineRule="auto"/>
        <w:rPr>
          <w:rFonts w:eastAsia="Times New Roman"/>
          <w:sz w:val="20"/>
          <w:szCs w:val="20"/>
          <w:lang w:eastAsia="es-CO"/>
        </w:rPr>
      </w:pPr>
    </w:p>
    <w:p w:rsidRPr="001F73DF" w:rsidR="001F73DF" w:rsidP="001F73DF" w:rsidRDefault="001F73DF" w14:paraId="7A25BED9" w14:textId="77777777">
      <w:pPr>
        <w:spacing w:line="360" w:lineRule="auto"/>
        <w:rPr>
          <w:rFonts w:eastAsia="Times New Roman"/>
          <w:sz w:val="20"/>
          <w:szCs w:val="20"/>
          <w:lang w:eastAsia="es-CO"/>
        </w:rPr>
      </w:pPr>
      <w:r w:rsidRPr="001F73DF">
        <w:rPr>
          <w:rFonts w:eastAsia="Times New Roman"/>
          <w:sz w:val="20"/>
          <w:szCs w:val="20"/>
          <w:lang w:eastAsia="es-CO"/>
        </w:rPr>
        <w:t xml:space="preserve">Para llevar a cabo el </w:t>
      </w:r>
      <w:r w:rsidRPr="001F73DF">
        <w:rPr>
          <w:rFonts w:eastAsia="Times New Roman"/>
          <w:bCs/>
          <w:sz w:val="20"/>
          <w:szCs w:val="20"/>
          <w:lang w:eastAsia="es-CO"/>
        </w:rPr>
        <w:t>inventario turístico</w:t>
      </w:r>
      <w:r w:rsidRPr="001F73DF">
        <w:rPr>
          <w:rFonts w:eastAsia="Times New Roman"/>
          <w:sz w:val="20"/>
          <w:szCs w:val="20"/>
          <w:lang w:eastAsia="es-CO"/>
        </w:rPr>
        <w:t>, se emplea una ficha técnica como instrumento de recopilación, la cual debe contener elementos básicos como: nombre, ubicación, fotografía actual, características principales, accesibilidad, aforo, precio (si aplica), estado de conservación, calidad del entorno, señalización, afluencia de visitantes y evaluación general. Este registro permite elaborar diagnósticos precisos y facilitar la toma de decisiones en materia de promoción, conservación y desarrollo de productos turísticos.</w:t>
      </w:r>
    </w:p>
    <w:p w:rsidR="001F73DF" w:rsidP="001F73DF" w:rsidRDefault="001F73DF" w14:paraId="15178D23" w14:textId="54AC8CD8">
      <w:pPr>
        <w:spacing w:line="360" w:lineRule="auto"/>
        <w:rPr>
          <w:rFonts w:eastAsia="Times New Roman"/>
          <w:sz w:val="20"/>
          <w:szCs w:val="20"/>
          <w:lang w:eastAsia="es-CO"/>
        </w:rPr>
      </w:pPr>
    </w:p>
    <w:p w:rsidRPr="001F73DF" w:rsidR="0040763F" w:rsidP="001F73DF" w:rsidRDefault="0040763F" w14:paraId="24294D5C" w14:textId="77777777">
      <w:pPr>
        <w:spacing w:line="360" w:lineRule="auto"/>
        <w:rPr>
          <w:rFonts w:eastAsia="Times New Roman"/>
          <w:sz w:val="20"/>
          <w:szCs w:val="20"/>
          <w:lang w:eastAsia="es-CO"/>
        </w:rPr>
      </w:pPr>
    </w:p>
    <w:p w:rsidR="001F73DF" w:rsidP="001058E6" w:rsidRDefault="001F73DF" w14:paraId="438E2665" w14:textId="2106D19C">
      <w:pPr>
        <w:pStyle w:val="Prrafodelista"/>
        <w:numPr>
          <w:ilvl w:val="1"/>
          <w:numId w:val="31"/>
        </w:numPr>
        <w:spacing w:line="360" w:lineRule="auto"/>
        <w:outlineLvl w:val="2"/>
        <w:rPr>
          <w:rFonts w:eastAsia="Times New Roman"/>
          <w:b/>
          <w:bCs/>
          <w:sz w:val="20"/>
          <w:szCs w:val="20"/>
          <w:lang w:eastAsia="es-CO"/>
        </w:rPr>
      </w:pPr>
      <w:r w:rsidRPr="001058E6">
        <w:rPr>
          <w:rFonts w:eastAsia="Times New Roman"/>
          <w:b/>
          <w:bCs/>
          <w:sz w:val="20"/>
          <w:szCs w:val="20"/>
          <w:lang w:eastAsia="es-CO"/>
        </w:rPr>
        <w:t>Principios de sostenibilidad</w:t>
      </w:r>
    </w:p>
    <w:p w:rsidR="00B86672" w:rsidP="00B86672" w:rsidRDefault="00B86672" w14:paraId="1AFEBC91" w14:textId="538FF866">
      <w:pPr>
        <w:spacing w:line="360" w:lineRule="auto"/>
        <w:outlineLvl w:val="2"/>
        <w:rPr>
          <w:rFonts w:eastAsia="Times New Roman"/>
          <w:b/>
          <w:bCs/>
          <w:sz w:val="20"/>
          <w:szCs w:val="20"/>
          <w:lang w:eastAsia="es-CO"/>
        </w:rPr>
      </w:pPr>
      <w:commentRangeStart w:id="19"/>
      <w:r w:rsidRPr="00B86672">
        <w:rPr>
          <w:rFonts w:eastAsia="Times New Roman"/>
          <w:b/>
          <w:bCs/>
          <w:noProof/>
          <w:sz w:val="20"/>
          <w:szCs w:val="20"/>
          <w:lang w:eastAsia="es-CO"/>
        </w:rPr>
        <w:drawing>
          <wp:inline distT="0" distB="0" distL="0" distR="0" wp14:anchorId="55394947" wp14:editId="08CE488B">
            <wp:extent cx="3225183" cy="1733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1919" cy="1737171"/>
                    </a:xfrm>
                    <a:prstGeom prst="rect">
                      <a:avLst/>
                    </a:prstGeom>
                  </pic:spPr>
                </pic:pic>
              </a:graphicData>
            </a:graphic>
          </wp:inline>
        </w:drawing>
      </w:r>
      <w:commentRangeEnd w:id="19"/>
      <w:r w:rsidR="000739E2">
        <w:rPr>
          <w:rStyle w:val="Refdecomentario"/>
        </w:rPr>
        <w:commentReference w:id="19"/>
      </w:r>
    </w:p>
    <w:p w:rsidR="00C531F4" w:rsidP="00C531F4" w:rsidRDefault="00B86672" w14:paraId="21AEBE65" w14:textId="5318B86C">
      <w:pPr>
        <w:spacing w:line="360" w:lineRule="auto"/>
        <w:outlineLvl w:val="2"/>
        <w:rPr>
          <w:b/>
          <w:sz w:val="20"/>
          <w:szCs w:val="20"/>
        </w:rPr>
      </w:pPr>
      <w:r w:rsidRPr="00750C89">
        <w:rPr>
          <w:sz w:val="20"/>
          <w:szCs w:val="20"/>
        </w:rPr>
        <w:t>Fuente</w:t>
      </w:r>
      <w:r w:rsidRPr="00750C89">
        <w:rPr>
          <w:b/>
          <w:sz w:val="20"/>
          <w:szCs w:val="20"/>
        </w:rPr>
        <w:t>:</w:t>
      </w:r>
      <w:r>
        <w:rPr>
          <w:b/>
          <w:sz w:val="20"/>
          <w:szCs w:val="20"/>
        </w:rPr>
        <w:t xml:space="preserve"> </w:t>
      </w:r>
      <w:hyperlink w:history="1" w:anchor="fromView=search&amp;page=1&amp;position=2&amp;uuid=6da2919b-e03f-4a5e-9d51-d931400b81d5&amp;query=Principios+de+sostenibilidad" r:id="rId34">
        <w:r w:rsidRPr="00E56EB4">
          <w:rPr>
            <w:rStyle w:val="Hipervnculo"/>
            <w:b/>
            <w:sz w:val="20"/>
            <w:szCs w:val="20"/>
          </w:rPr>
          <w:t>https://www.freepik.es/foto-gratis/coleccion-senales-entorno-primer-plano_12976401.htm#fromView=search&amp;page=1&amp;position=2&amp;uuid=6da2919b-e03f-4a5e-9d51-d931400b81d5&amp;query=Principios+de+sostenibilidad</w:t>
        </w:r>
      </w:hyperlink>
    </w:p>
    <w:p w:rsidR="0040763F" w:rsidP="00C531F4" w:rsidRDefault="0040763F" w14:paraId="5F8991C5" w14:textId="77777777">
      <w:pPr>
        <w:spacing w:line="360" w:lineRule="auto"/>
        <w:outlineLvl w:val="2"/>
        <w:rPr>
          <w:rFonts w:eastAsia="Times New Roman"/>
          <w:sz w:val="20"/>
          <w:szCs w:val="20"/>
          <w:lang w:eastAsia="es-CO"/>
        </w:rPr>
      </w:pPr>
    </w:p>
    <w:p w:rsidRPr="00C531F4" w:rsidR="001F73DF" w:rsidP="00C531F4" w:rsidRDefault="001F73DF" w14:paraId="3F63D0C0" w14:textId="47CAE8FB">
      <w:pPr>
        <w:spacing w:line="360" w:lineRule="auto"/>
        <w:outlineLvl w:val="2"/>
        <w:rPr>
          <w:b/>
          <w:sz w:val="20"/>
          <w:szCs w:val="20"/>
        </w:rPr>
      </w:pPr>
      <w:r w:rsidRPr="001F73DF">
        <w:rPr>
          <w:rFonts w:eastAsia="Times New Roman"/>
          <w:sz w:val="20"/>
          <w:szCs w:val="20"/>
          <w:lang w:eastAsia="es-CO"/>
        </w:rPr>
        <w:t>La sostenibilidad en el turismo hace referencia al desarrollo equilibrado de las actividades turísticas, integrando los aspectos ambientales, socioculturales y económicos para asegurar la conservación de los recursos naturales y culturales, el bienestar de las comunidades locales y la rentabilidad a largo plazo.</w:t>
      </w:r>
    </w:p>
    <w:p w:rsidRPr="001F73DF" w:rsidR="00B86672" w:rsidP="001F73DF" w:rsidRDefault="00B86672" w14:paraId="0DD454F5" w14:textId="77777777">
      <w:pPr>
        <w:spacing w:line="360" w:lineRule="auto"/>
        <w:rPr>
          <w:rFonts w:eastAsia="Times New Roman"/>
          <w:sz w:val="20"/>
          <w:szCs w:val="20"/>
          <w:lang w:eastAsia="es-CO"/>
        </w:rPr>
      </w:pPr>
    </w:p>
    <w:p w:rsidRPr="001F73DF" w:rsidR="001F73DF" w:rsidP="001F73DF" w:rsidRDefault="001F73DF" w14:paraId="734C2A57" w14:textId="77777777">
      <w:pPr>
        <w:spacing w:line="360" w:lineRule="auto"/>
        <w:rPr>
          <w:rFonts w:eastAsia="Times New Roman"/>
          <w:sz w:val="20"/>
          <w:szCs w:val="20"/>
          <w:lang w:eastAsia="es-CO"/>
        </w:rPr>
      </w:pPr>
      <w:r w:rsidRPr="001F73DF">
        <w:rPr>
          <w:rFonts w:eastAsia="Times New Roman"/>
          <w:sz w:val="20"/>
          <w:szCs w:val="20"/>
          <w:lang w:eastAsia="es-CO"/>
        </w:rPr>
        <w:t>Según la Organización Mundial del Turismo (OMT, 2005), el turismo sostenible es aquel que “tiene plenamente en cuenta las repercusiones actuales y futuras, económicas, sociales y medioambientales, para satisfacer las necesidades de los visitantes, de la industria, del entorno y de las comunidades anfitrionas”.</w:t>
      </w:r>
    </w:p>
    <w:p w:rsidR="001F73DF" w:rsidP="001F73DF" w:rsidRDefault="001F73DF" w14:paraId="4C014E94" w14:textId="77777777">
      <w:pPr>
        <w:spacing w:line="360" w:lineRule="auto"/>
        <w:rPr>
          <w:rFonts w:eastAsia="Times New Roman"/>
          <w:sz w:val="20"/>
          <w:szCs w:val="20"/>
          <w:lang w:eastAsia="es-CO"/>
        </w:rPr>
      </w:pPr>
      <w:r w:rsidRPr="001F73DF">
        <w:rPr>
          <w:rFonts w:eastAsia="Times New Roman"/>
          <w:sz w:val="20"/>
          <w:szCs w:val="20"/>
          <w:lang w:eastAsia="es-CO"/>
        </w:rPr>
        <w:t xml:space="preserve">Entre los </w:t>
      </w:r>
      <w:r w:rsidRPr="001F73DF">
        <w:rPr>
          <w:rFonts w:eastAsia="Times New Roman"/>
          <w:bCs/>
          <w:sz w:val="20"/>
          <w:szCs w:val="20"/>
          <w:lang w:eastAsia="es-CO"/>
        </w:rPr>
        <w:t>principios fundamentales de sostenibilidad turística</w:t>
      </w:r>
      <w:r w:rsidRPr="001F73DF">
        <w:rPr>
          <w:rFonts w:eastAsia="Times New Roman"/>
          <w:sz w:val="20"/>
          <w:szCs w:val="20"/>
          <w:lang w:eastAsia="es-CO"/>
        </w:rPr>
        <w:t xml:space="preserve"> se destacan:</w:t>
      </w:r>
    </w:p>
    <w:p w:rsidRPr="001F73DF" w:rsidR="002A427D" w:rsidP="001F73DF" w:rsidRDefault="002A427D" w14:paraId="07C23D4D" w14:textId="77777777">
      <w:pPr>
        <w:spacing w:line="360" w:lineRule="auto"/>
        <w:rPr>
          <w:rFonts w:eastAsia="Times New Roman"/>
          <w:sz w:val="20"/>
          <w:szCs w:val="20"/>
          <w:lang w:eastAsia="es-CO"/>
        </w:rPr>
      </w:pPr>
    </w:p>
    <w:p w:rsidR="001F73DF" w:rsidP="00665301" w:rsidRDefault="001F73DF" w14:paraId="69307115" w14:textId="77777777">
      <w:pPr>
        <w:numPr>
          <w:ilvl w:val="0"/>
          <w:numId w:val="20"/>
        </w:numPr>
        <w:spacing w:line="360" w:lineRule="auto"/>
        <w:rPr>
          <w:rFonts w:eastAsia="Times New Roman"/>
          <w:sz w:val="20"/>
          <w:szCs w:val="20"/>
          <w:lang w:eastAsia="es-CO"/>
        </w:rPr>
      </w:pPr>
      <w:r w:rsidRPr="001F73DF">
        <w:rPr>
          <w:rFonts w:eastAsia="Times New Roman"/>
          <w:b/>
          <w:bCs/>
          <w:sz w:val="20"/>
          <w:szCs w:val="20"/>
          <w:lang w:eastAsia="es-CO"/>
        </w:rPr>
        <w:t>Conservación del medio ambiente:</w:t>
      </w:r>
      <w:r w:rsidRPr="001F73DF">
        <w:rPr>
          <w:rFonts w:eastAsia="Times New Roman"/>
          <w:sz w:val="20"/>
          <w:szCs w:val="20"/>
          <w:lang w:eastAsia="es-CO"/>
        </w:rPr>
        <w:t xml:space="preserve"> protección de los recursos naturales, la biodiversidad, </w:t>
      </w:r>
      <w:commentRangeStart w:id="20"/>
      <w:r w:rsidRPr="001F73DF">
        <w:rPr>
          <w:rFonts w:eastAsia="Times New Roman"/>
          <w:sz w:val="20"/>
          <w:szCs w:val="20"/>
          <w:lang w:eastAsia="es-CO"/>
        </w:rPr>
        <w:t>el</w:t>
      </w:r>
      <w:commentRangeEnd w:id="20"/>
      <w:r w:rsidR="000739E2">
        <w:rPr>
          <w:rStyle w:val="Refdecomentario"/>
        </w:rPr>
        <w:commentReference w:id="20"/>
      </w:r>
      <w:r w:rsidRPr="001F73DF">
        <w:rPr>
          <w:rFonts w:eastAsia="Times New Roman"/>
          <w:sz w:val="20"/>
          <w:szCs w:val="20"/>
          <w:lang w:eastAsia="es-CO"/>
        </w:rPr>
        <w:t xml:space="preserve"> agua, el aire y el paisaje.</w:t>
      </w:r>
    </w:p>
    <w:p w:rsidRPr="001F73DF" w:rsidR="00A97A2A" w:rsidP="00A97A2A" w:rsidRDefault="00A97A2A" w14:paraId="64173832" w14:textId="77777777">
      <w:pPr>
        <w:spacing w:line="360" w:lineRule="auto"/>
        <w:ind w:left="360"/>
        <w:rPr>
          <w:rFonts w:eastAsia="Times New Roman"/>
          <w:sz w:val="20"/>
          <w:szCs w:val="20"/>
          <w:lang w:eastAsia="es-CO"/>
        </w:rPr>
      </w:pPr>
    </w:p>
    <w:p w:rsidR="001F73DF" w:rsidP="00665301" w:rsidRDefault="001F73DF" w14:paraId="026F335C" w14:textId="77777777">
      <w:pPr>
        <w:numPr>
          <w:ilvl w:val="0"/>
          <w:numId w:val="20"/>
        </w:numPr>
        <w:spacing w:line="360" w:lineRule="auto"/>
        <w:rPr>
          <w:rFonts w:eastAsia="Times New Roman"/>
          <w:sz w:val="20"/>
          <w:szCs w:val="20"/>
          <w:lang w:eastAsia="es-CO"/>
        </w:rPr>
      </w:pPr>
      <w:r w:rsidRPr="001F73DF">
        <w:rPr>
          <w:rFonts w:eastAsia="Times New Roman"/>
          <w:b/>
          <w:bCs/>
          <w:sz w:val="20"/>
          <w:szCs w:val="20"/>
          <w:lang w:eastAsia="es-CO"/>
        </w:rPr>
        <w:t>Preservación del patrimonio cultural:</w:t>
      </w:r>
      <w:r w:rsidRPr="001F73DF">
        <w:rPr>
          <w:rFonts w:eastAsia="Times New Roman"/>
          <w:sz w:val="20"/>
          <w:szCs w:val="20"/>
          <w:lang w:eastAsia="es-CO"/>
        </w:rPr>
        <w:t xml:space="preserve"> respeto y valoración de la identidad, las tradiciones y expresiones culturales locales.</w:t>
      </w:r>
    </w:p>
    <w:p w:rsidRPr="001F73DF" w:rsidR="00A97A2A" w:rsidP="00A97A2A" w:rsidRDefault="00A97A2A" w14:paraId="69D3C761" w14:textId="77777777">
      <w:pPr>
        <w:spacing w:line="360" w:lineRule="auto"/>
        <w:rPr>
          <w:rFonts w:eastAsia="Times New Roman"/>
          <w:sz w:val="20"/>
          <w:szCs w:val="20"/>
          <w:lang w:eastAsia="es-CO"/>
        </w:rPr>
      </w:pPr>
    </w:p>
    <w:p w:rsidR="001F73DF" w:rsidP="00665301" w:rsidRDefault="001F73DF" w14:paraId="7F120624" w14:textId="77777777">
      <w:pPr>
        <w:numPr>
          <w:ilvl w:val="0"/>
          <w:numId w:val="20"/>
        </w:numPr>
        <w:spacing w:line="360" w:lineRule="auto"/>
        <w:rPr>
          <w:rFonts w:eastAsia="Times New Roman"/>
          <w:sz w:val="20"/>
          <w:szCs w:val="20"/>
          <w:lang w:eastAsia="es-CO"/>
        </w:rPr>
      </w:pPr>
      <w:r w:rsidRPr="001F73DF">
        <w:rPr>
          <w:rFonts w:eastAsia="Times New Roman"/>
          <w:b/>
          <w:bCs/>
          <w:sz w:val="20"/>
          <w:szCs w:val="20"/>
          <w:lang w:eastAsia="es-CO"/>
        </w:rPr>
        <w:t>Equidad social y económica:</w:t>
      </w:r>
      <w:r w:rsidRPr="001F73DF">
        <w:rPr>
          <w:rFonts w:eastAsia="Times New Roman"/>
          <w:sz w:val="20"/>
          <w:szCs w:val="20"/>
          <w:lang w:eastAsia="es-CO"/>
        </w:rPr>
        <w:t xml:space="preserve"> participación activa y justa de las comunidades locales en los beneficios del turismo.</w:t>
      </w:r>
    </w:p>
    <w:p w:rsidRPr="001F73DF" w:rsidR="00A97A2A" w:rsidP="00A97A2A" w:rsidRDefault="00A97A2A" w14:paraId="718A888B" w14:textId="77777777">
      <w:pPr>
        <w:spacing w:line="360" w:lineRule="auto"/>
        <w:rPr>
          <w:rFonts w:eastAsia="Times New Roman"/>
          <w:sz w:val="20"/>
          <w:szCs w:val="20"/>
          <w:lang w:eastAsia="es-CO"/>
        </w:rPr>
      </w:pPr>
    </w:p>
    <w:p w:rsidR="001F73DF" w:rsidP="00665301" w:rsidRDefault="001F73DF" w14:paraId="71829C59" w14:textId="77777777">
      <w:pPr>
        <w:numPr>
          <w:ilvl w:val="0"/>
          <w:numId w:val="20"/>
        </w:numPr>
        <w:spacing w:line="360" w:lineRule="auto"/>
        <w:rPr>
          <w:rFonts w:eastAsia="Times New Roman"/>
          <w:sz w:val="20"/>
          <w:szCs w:val="20"/>
          <w:lang w:eastAsia="es-CO"/>
        </w:rPr>
      </w:pPr>
      <w:r w:rsidRPr="001F73DF">
        <w:rPr>
          <w:rFonts w:eastAsia="Times New Roman"/>
          <w:b/>
          <w:bCs/>
          <w:sz w:val="20"/>
          <w:szCs w:val="20"/>
          <w:lang w:eastAsia="es-CO"/>
        </w:rPr>
        <w:t>Uso eficiente de los recursos:</w:t>
      </w:r>
      <w:r w:rsidRPr="001F73DF">
        <w:rPr>
          <w:rFonts w:eastAsia="Times New Roman"/>
          <w:sz w:val="20"/>
          <w:szCs w:val="20"/>
          <w:lang w:eastAsia="es-CO"/>
        </w:rPr>
        <w:t xml:space="preserve"> fomento de prácticas responsables en el consumo de energía, agua y materiales.</w:t>
      </w:r>
    </w:p>
    <w:p w:rsidRPr="001F73DF" w:rsidR="00A97A2A" w:rsidP="00A97A2A" w:rsidRDefault="00A97A2A" w14:paraId="5EA0C196" w14:textId="77777777">
      <w:pPr>
        <w:spacing w:line="360" w:lineRule="auto"/>
        <w:rPr>
          <w:rFonts w:eastAsia="Times New Roman"/>
          <w:sz w:val="20"/>
          <w:szCs w:val="20"/>
          <w:lang w:eastAsia="es-CO"/>
        </w:rPr>
      </w:pPr>
    </w:p>
    <w:p w:rsidR="001F73DF" w:rsidP="00665301" w:rsidRDefault="001F73DF" w14:paraId="3AB4EA42" w14:textId="77777777">
      <w:pPr>
        <w:numPr>
          <w:ilvl w:val="0"/>
          <w:numId w:val="20"/>
        </w:numPr>
        <w:spacing w:line="360" w:lineRule="auto"/>
        <w:rPr>
          <w:rFonts w:eastAsia="Times New Roman"/>
          <w:sz w:val="20"/>
          <w:szCs w:val="20"/>
          <w:lang w:eastAsia="es-CO"/>
        </w:rPr>
      </w:pPr>
      <w:r w:rsidRPr="001F73DF">
        <w:rPr>
          <w:rFonts w:eastAsia="Times New Roman"/>
          <w:b/>
          <w:bCs/>
          <w:sz w:val="20"/>
          <w:szCs w:val="20"/>
          <w:lang w:eastAsia="es-CO"/>
        </w:rPr>
        <w:t>Minimización de impactos negativos:</w:t>
      </w:r>
      <w:r w:rsidRPr="001F73DF">
        <w:rPr>
          <w:rFonts w:eastAsia="Times New Roman"/>
          <w:sz w:val="20"/>
          <w:szCs w:val="20"/>
          <w:lang w:eastAsia="es-CO"/>
        </w:rPr>
        <w:t xml:space="preserve"> reducción de los efectos adversos en el entorno natural y social.</w:t>
      </w:r>
    </w:p>
    <w:p w:rsidRPr="001F73DF" w:rsidR="00A97A2A" w:rsidP="00A97A2A" w:rsidRDefault="00A97A2A" w14:paraId="2FE1F2A1" w14:textId="77777777">
      <w:pPr>
        <w:spacing w:line="360" w:lineRule="auto"/>
        <w:rPr>
          <w:rFonts w:eastAsia="Times New Roman"/>
          <w:sz w:val="20"/>
          <w:szCs w:val="20"/>
          <w:lang w:eastAsia="es-CO"/>
        </w:rPr>
      </w:pPr>
    </w:p>
    <w:p w:rsidR="001F73DF" w:rsidP="00665301" w:rsidRDefault="001F73DF" w14:paraId="498BBD6B" w14:textId="77777777">
      <w:pPr>
        <w:numPr>
          <w:ilvl w:val="0"/>
          <w:numId w:val="20"/>
        </w:numPr>
        <w:spacing w:line="360" w:lineRule="auto"/>
        <w:rPr>
          <w:rFonts w:eastAsia="Times New Roman"/>
          <w:sz w:val="20"/>
          <w:szCs w:val="20"/>
          <w:lang w:eastAsia="es-CO"/>
        </w:rPr>
      </w:pPr>
      <w:r w:rsidRPr="001F73DF">
        <w:rPr>
          <w:rFonts w:eastAsia="Times New Roman"/>
          <w:b/>
          <w:bCs/>
          <w:sz w:val="20"/>
          <w:szCs w:val="20"/>
          <w:lang w:eastAsia="es-CO"/>
        </w:rPr>
        <w:t>Educación y sensibilización:</w:t>
      </w:r>
      <w:r w:rsidRPr="001F73DF">
        <w:rPr>
          <w:rFonts w:eastAsia="Times New Roman"/>
          <w:sz w:val="20"/>
          <w:szCs w:val="20"/>
          <w:lang w:eastAsia="es-CO"/>
        </w:rPr>
        <w:t xml:space="preserve"> fortalecimiento del compromiso ambiental y cultural en visitantes y prestadores.</w:t>
      </w:r>
    </w:p>
    <w:p w:rsidRPr="001F73DF" w:rsidR="00A97A2A" w:rsidP="00A97A2A" w:rsidRDefault="00A97A2A" w14:paraId="68457840" w14:textId="77777777">
      <w:pPr>
        <w:spacing w:line="360" w:lineRule="auto"/>
        <w:rPr>
          <w:rFonts w:eastAsia="Times New Roman"/>
          <w:sz w:val="20"/>
          <w:szCs w:val="20"/>
          <w:lang w:eastAsia="es-CO"/>
        </w:rPr>
      </w:pPr>
    </w:p>
    <w:p w:rsidRPr="001F73DF" w:rsidR="001F73DF" w:rsidP="00665301" w:rsidRDefault="001F73DF" w14:paraId="10EE8ABD" w14:textId="77777777">
      <w:pPr>
        <w:numPr>
          <w:ilvl w:val="0"/>
          <w:numId w:val="20"/>
        </w:numPr>
        <w:spacing w:line="360" w:lineRule="auto"/>
        <w:rPr>
          <w:rFonts w:eastAsia="Times New Roman"/>
          <w:sz w:val="20"/>
          <w:szCs w:val="20"/>
          <w:lang w:eastAsia="es-CO"/>
        </w:rPr>
      </w:pPr>
      <w:r w:rsidRPr="001F73DF">
        <w:rPr>
          <w:rFonts w:eastAsia="Times New Roman"/>
          <w:b/>
          <w:bCs/>
          <w:sz w:val="20"/>
          <w:szCs w:val="20"/>
          <w:lang w:eastAsia="es-CO"/>
        </w:rPr>
        <w:t>Gestión responsable:</w:t>
      </w:r>
      <w:r w:rsidRPr="001F73DF">
        <w:rPr>
          <w:rFonts w:eastAsia="Times New Roman"/>
          <w:sz w:val="20"/>
          <w:szCs w:val="20"/>
          <w:lang w:eastAsia="es-CO"/>
        </w:rPr>
        <w:t xml:space="preserve"> implementación de políticas públicas y estrategias de desarrollo integrales, sostenibles y participativas.</w:t>
      </w:r>
    </w:p>
    <w:p w:rsidR="002A427D" w:rsidP="001F73DF" w:rsidRDefault="002A427D" w14:paraId="4A926A71" w14:textId="77777777">
      <w:pPr>
        <w:spacing w:line="360" w:lineRule="auto"/>
        <w:rPr>
          <w:rFonts w:eastAsia="Times New Roman"/>
          <w:b/>
          <w:bCs/>
          <w:sz w:val="20"/>
          <w:szCs w:val="20"/>
          <w:lang w:eastAsia="es-CO"/>
        </w:rPr>
      </w:pPr>
    </w:p>
    <w:p w:rsidR="001F73DF" w:rsidP="001F73DF" w:rsidRDefault="001F73DF" w14:paraId="2A4D3879" w14:textId="77777777">
      <w:pPr>
        <w:spacing w:line="360" w:lineRule="auto"/>
        <w:rPr>
          <w:rFonts w:eastAsia="Times New Roman"/>
          <w:b/>
          <w:bCs/>
          <w:sz w:val="20"/>
          <w:szCs w:val="20"/>
          <w:lang w:eastAsia="es-CO"/>
        </w:rPr>
      </w:pPr>
      <w:r w:rsidRPr="001F73DF">
        <w:rPr>
          <w:rFonts w:eastAsia="Times New Roman"/>
          <w:b/>
          <w:bCs/>
          <w:sz w:val="20"/>
          <w:szCs w:val="20"/>
          <w:lang w:eastAsia="es-CO"/>
        </w:rPr>
        <w:t>Aspectos clave para la integración de servicios turísticos con enfoque sostenible:</w:t>
      </w:r>
    </w:p>
    <w:p w:rsidRPr="001F73DF" w:rsidR="002A427D" w:rsidP="001F73DF" w:rsidRDefault="002A427D" w14:paraId="6E0A602B" w14:textId="77777777">
      <w:pPr>
        <w:spacing w:line="360" w:lineRule="auto"/>
        <w:rPr>
          <w:rFonts w:eastAsia="Times New Roman"/>
          <w:sz w:val="20"/>
          <w:szCs w:val="20"/>
          <w:lang w:eastAsia="es-CO"/>
        </w:rPr>
      </w:pPr>
    </w:p>
    <w:p w:rsidR="001F73DF" w:rsidP="00665301" w:rsidRDefault="001F73DF" w14:paraId="6F7C3C31" w14:textId="77777777">
      <w:pPr>
        <w:numPr>
          <w:ilvl w:val="0"/>
          <w:numId w:val="21"/>
        </w:numPr>
        <w:spacing w:line="360" w:lineRule="auto"/>
        <w:rPr>
          <w:rFonts w:eastAsia="Times New Roman"/>
          <w:sz w:val="20"/>
          <w:szCs w:val="20"/>
          <w:lang w:eastAsia="es-CO"/>
        </w:rPr>
      </w:pPr>
      <w:r w:rsidRPr="001F73DF">
        <w:rPr>
          <w:rFonts w:eastAsia="Times New Roman"/>
          <w:sz w:val="20"/>
          <w:szCs w:val="20"/>
          <w:lang w:eastAsia="es-CO"/>
        </w:rPr>
        <w:t xml:space="preserve">Implementación de certificaciones ambientales y sociales (como </w:t>
      </w:r>
      <w:proofErr w:type="spellStart"/>
      <w:r w:rsidRPr="0017577C">
        <w:rPr>
          <w:rFonts w:eastAsia="Times New Roman"/>
          <w:i/>
          <w:sz w:val="20"/>
          <w:szCs w:val="20"/>
          <w:highlight w:val="green"/>
          <w:lang w:eastAsia="es-CO"/>
        </w:rPr>
        <w:t>Rainforest</w:t>
      </w:r>
      <w:proofErr w:type="spellEnd"/>
      <w:r w:rsidRPr="0017577C">
        <w:rPr>
          <w:rFonts w:eastAsia="Times New Roman"/>
          <w:i/>
          <w:sz w:val="20"/>
          <w:szCs w:val="20"/>
          <w:highlight w:val="green"/>
          <w:lang w:eastAsia="es-CO"/>
        </w:rPr>
        <w:t xml:space="preserve"> Alliance</w:t>
      </w:r>
      <w:r w:rsidRPr="001F73DF">
        <w:rPr>
          <w:rFonts w:eastAsia="Times New Roman"/>
          <w:sz w:val="20"/>
          <w:szCs w:val="20"/>
          <w:lang w:eastAsia="es-CO"/>
        </w:rPr>
        <w:t xml:space="preserve">, </w:t>
      </w:r>
      <w:proofErr w:type="spellStart"/>
      <w:r w:rsidRPr="0017577C">
        <w:rPr>
          <w:rFonts w:eastAsia="Times New Roman"/>
          <w:i/>
          <w:sz w:val="20"/>
          <w:szCs w:val="20"/>
          <w:highlight w:val="green"/>
          <w:lang w:eastAsia="es-CO"/>
        </w:rPr>
        <w:t>Biosphere</w:t>
      </w:r>
      <w:proofErr w:type="spellEnd"/>
      <w:r w:rsidRPr="001F73DF">
        <w:rPr>
          <w:rFonts w:eastAsia="Times New Roman"/>
          <w:sz w:val="20"/>
          <w:szCs w:val="20"/>
          <w:lang w:eastAsia="es-CO"/>
        </w:rPr>
        <w:t>, entre otras).</w:t>
      </w:r>
    </w:p>
    <w:p w:rsidRPr="001F73DF" w:rsidR="002A427D" w:rsidP="002A427D" w:rsidRDefault="002A427D" w14:paraId="26178E98" w14:textId="77777777">
      <w:pPr>
        <w:spacing w:line="360" w:lineRule="auto"/>
        <w:ind w:left="720"/>
        <w:rPr>
          <w:rFonts w:eastAsia="Times New Roman"/>
          <w:sz w:val="20"/>
          <w:szCs w:val="20"/>
          <w:lang w:eastAsia="es-CO"/>
        </w:rPr>
      </w:pPr>
    </w:p>
    <w:p w:rsidR="001F73DF" w:rsidP="00665301" w:rsidRDefault="001F73DF" w14:paraId="0C1E1386" w14:textId="77777777">
      <w:pPr>
        <w:numPr>
          <w:ilvl w:val="0"/>
          <w:numId w:val="21"/>
        </w:numPr>
        <w:spacing w:line="360" w:lineRule="auto"/>
        <w:rPr>
          <w:rFonts w:eastAsia="Times New Roman"/>
          <w:sz w:val="20"/>
          <w:szCs w:val="20"/>
          <w:lang w:eastAsia="es-CO"/>
        </w:rPr>
      </w:pPr>
      <w:r w:rsidRPr="001F73DF">
        <w:rPr>
          <w:rFonts w:eastAsia="Times New Roman"/>
          <w:sz w:val="20"/>
          <w:szCs w:val="20"/>
          <w:lang w:eastAsia="es-CO"/>
        </w:rPr>
        <w:t>Priorización de proveedores locales para fortalecer la economía regional y generar empleo.</w:t>
      </w:r>
    </w:p>
    <w:p w:rsidRPr="001F73DF" w:rsidR="002A427D" w:rsidP="002A427D" w:rsidRDefault="002A427D" w14:paraId="70C62A2B" w14:textId="77777777">
      <w:pPr>
        <w:spacing w:line="360" w:lineRule="auto"/>
        <w:rPr>
          <w:rFonts w:eastAsia="Times New Roman"/>
          <w:sz w:val="20"/>
          <w:szCs w:val="20"/>
          <w:lang w:eastAsia="es-CO"/>
        </w:rPr>
      </w:pPr>
    </w:p>
    <w:p w:rsidR="001F73DF" w:rsidP="00665301" w:rsidRDefault="001F73DF" w14:paraId="78DFA88F" w14:textId="77777777">
      <w:pPr>
        <w:numPr>
          <w:ilvl w:val="0"/>
          <w:numId w:val="21"/>
        </w:numPr>
        <w:spacing w:line="360" w:lineRule="auto"/>
        <w:rPr>
          <w:rFonts w:eastAsia="Times New Roman"/>
          <w:sz w:val="20"/>
          <w:szCs w:val="20"/>
          <w:lang w:eastAsia="es-CO"/>
        </w:rPr>
      </w:pPr>
      <w:r w:rsidRPr="001F73DF">
        <w:rPr>
          <w:rFonts w:eastAsia="Times New Roman"/>
          <w:sz w:val="20"/>
          <w:szCs w:val="20"/>
          <w:lang w:eastAsia="es-CO"/>
        </w:rPr>
        <w:t>Respeto por las costumbres, el patrimonio y los recursos del territorio.</w:t>
      </w:r>
    </w:p>
    <w:p w:rsidRPr="001F73DF" w:rsidR="002A427D" w:rsidP="002A427D" w:rsidRDefault="002A427D" w14:paraId="7FFDB59A" w14:textId="77777777">
      <w:pPr>
        <w:spacing w:line="360" w:lineRule="auto"/>
        <w:rPr>
          <w:rFonts w:eastAsia="Times New Roman"/>
          <w:sz w:val="20"/>
          <w:szCs w:val="20"/>
          <w:lang w:eastAsia="es-CO"/>
        </w:rPr>
      </w:pPr>
    </w:p>
    <w:p w:rsidR="001F73DF" w:rsidP="00665301" w:rsidRDefault="001F73DF" w14:paraId="37526E96" w14:textId="77777777">
      <w:pPr>
        <w:numPr>
          <w:ilvl w:val="0"/>
          <w:numId w:val="21"/>
        </w:numPr>
        <w:spacing w:line="360" w:lineRule="auto"/>
        <w:rPr>
          <w:rFonts w:eastAsia="Times New Roman"/>
          <w:sz w:val="20"/>
          <w:szCs w:val="20"/>
          <w:lang w:eastAsia="es-CO"/>
        </w:rPr>
      </w:pPr>
      <w:r w:rsidRPr="001F73DF">
        <w:rPr>
          <w:rFonts w:eastAsia="Times New Roman"/>
          <w:sz w:val="20"/>
          <w:szCs w:val="20"/>
          <w:lang w:eastAsia="es-CO"/>
        </w:rPr>
        <w:t>Prevención de prácticas que fomenten el turismo masivo no controlado o afecten ecosistemas.</w:t>
      </w:r>
    </w:p>
    <w:p w:rsidRPr="001F73DF" w:rsidR="002A427D" w:rsidP="002A427D" w:rsidRDefault="002A427D" w14:paraId="2C2D4B35" w14:textId="77777777">
      <w:pPr>
        <w:spacing w:line="360" w:lineRule="auto"/>
        <w:rPr>
          <w:rFonts w:eastAsia="Times New Roman"/>
          <w:sz w:val="20"/>
          <w:szCs w:val="20"/>
          <w:lang w:eastAsia="es-CO"/>
        </w:rPr>
      </w:pPr>
    </w:p>
    <w:p w:rsidR="001F73DF" w:rsidP="00665301" w:rsidRDefault="001F73DF" w14:paraId="7069350D" w14:textId="77777777">
      <w:pPr>
        <w:numPr>
          <w:ilvl w:val="0"/>
          <w:numId w:val="21"/>
        </w:numPr>
        <w:spacing w:line="360" w:lineRule="auto"/>
        <w:rPr>
          <w:rFonts w:eastAsia="Times New Roman"/>
          <w:sz w:val="20"/>
          <w:szCs w:val="20"/>
          <w:lang w:eastAsia="es-CO"/>
        </w:rPr>
      </w:pPr>
      <w:r w:rsidRPr="001F73DF">
        <w:rPr>
          <w:rFonts w:eastAsia="Times New Roman"/>
          <w:sz w:val="20"/>
          <w:szCs w:val="20"/>
          <w:lang w:eastAsia="es-CO"/>
        </w:rPr>
        <w:t>Promoción del transporte limpio, uso de materiales sostenibles y alojamientos ecológicos.</w:t>
      </w:r>
    </w:p>
    <w:p w:rsidRPr="001F73DF" w:rsidR="002A427D" w:rsidP="002A427D" w:rsidRDefault="002A427D" w14:paraId="1798E6FA" w14:textId="77777777">
      <w:pPr>
        <w:spacing w:line="360" w:lineRule="auto"/>
        <w:rPr>
          <w:rFonts w:eastAsia="Times New Roman"/>
          <w:sz w:val="20"/>
          <w:szCs w:val="20"/>
          <w:lang w:eastAsia="es-CO"/>
        </w:rPr>
      </w:pPr>
    </w:p>
    <w:p w:rsidRPr="001F73DF" w:rsidR="001F73DF" w:rsidP="00665301" w:rsidRDefault="001F73DF" w14:paraId="0F251548" w14:textId="77777777">
      <w:pPr>
        <w:numPr>
          <w:ilvl w:val="0"/>
          <w:numId w:val="21"/>
        </w:numPr>
        <w:spacing w:line="360" w:lineRule="auto"/>
        <w:rPr>
          <w:rFonts w:eastAsia="Times New Roman"/>
          <w:sz w:val="20"/>
          <w:szCs w:val="20"/>
          <w:lang w:eastAsia="es-CO"/>
        </w:rPr>
      </w:pPr>
      <w:r w:rsidRPr="001F73DF">
        <w:rPr>
          <w:rFonts w:eastAsia="Times New Roman"/>
          <w:sz w:val="20"/>
          <w:szCs w:val="20"/>
          <w:lang w:eastAsia="es-CO"/>
        </w:rPr>
        <w:t>Capacitación constante del personal en sostenibilidad y atención responsable.</w:t>
      </w:r>
    </w:p>
    <w:p w:rsidRPr="001F73DF" w:rsidR="001F73DF" w:rsidP="001F73DF" w:rsidRDefault="001F73DF" w14:paraId="1CAE31D1" w14:textId="756E5DF6">
      <w:pPr>
        <w:spacing w:line="360" w:lineRule="auto"/>
        <w:rPr>
          <w:rFonts w:eastAsia="Times New Roman"/>
          <w:sz w:val="20"/>
          <w:szCs w:val="20"/>
          <w:lang w:eastAsia="es-CO"/>
        </w:rPr>
      </w:pPr>
    </w:p>
    <w:p w:rsidRPr="001058E6" w:rsidR="001F73DF" w:rsidP="001058E6" w:rsidRDefault="001F73DF" w14:paraId="61B9DD6A" w14:textId="3D53E718">
      <w:pPr>
        <w:pStyle w:val="Prrafodelista"/>
        <w:numPr>
          <w:ilvl w:val="0"/>
          <w:numId w:val="31"/>
        </w:numPr>
        <w:spacing w:line="360" w:lineRule="auto"/>
        <w:outlineLvl w:val="2"/>
        <w:rPr>
          <w:rFonts w:eastAsia="Times New Roman"/>
          <w:b/>
          <w:bCs/>
          <w:sz w:val="20"/>
          <w:szCs w:val="20"/>
          <w:lang w:eastAsia="es-CO"/>
        </w:rPr>
      </w:pPr>
      <w:r w:rsidRPr="001058E6">
        <w:rPr>
          <w:rFonts w:eastAsia="Times New Roman"/>
          <w:b/>
          <w:bCs/>
          <w:sz w:val="20"/>
          <w:szCs w:val="20"/>
          <w:lang w:eastAsia="es-CO"/>
        </w:rPr>
        <w:t>Itinerario turístico</w:t>
      </w:r>
    </w:p>
    <w:p w:rsidR="00C531F4" w:rsidP="001F73DF" w:rsidRDefault="00F2457F" w14:paraId="688FB31C" w14:textId="409787A4">
      <w:pPr>
        <w:spacing w:line="360" w:lineRule="auto"/>
        <w:rPr>
          <w:rFonts w:eastAsia="Times New Roman"/>
          <w:sz w:val="20"/>
          <w:szCs w:val="20"/>
          <w:lang w:eastAsia="es-CO"/>
        </w:rPr>
      </w:pPr>
      <w:r>
        <w:rPr>
          <w:rFonts w:eastAsia="Times New Roman"/>
          <w:sz w:val="20"/>
          <w:szCs w:val="20"/>
          <w:lang w:eastAsia="es-CO"/>
        </w:rPr>
        <w:t xml:space="preserve">Figura 2. Itinerario </w:t>
      </w:r>
      <w:r w:rsidR="00075F2E">
        <w:rPr>
          <w:rFonts w:eastAsia="Times New Roman"/>
          <w:sz w:val="20"/>
          <w:szCs w:val="20"/>
          <w:lang w:eastAsia="es-CO"/>
        </w:rPr>
        <w:t>turístico</w:t>
      </w:r>
    </w:p>
    <w:p w:rsidR="00C531F4" w:rsidP="001F73DF" w:rsidRDefault="00C531F4" w14:paraId="6BD736E6" w14:textId="1821769F">
      <w:pPr>
        <w:spacing w:line="360" w:lineRule="auto"/>
        <w:rPr>
          <w:rFonts w:eastAsia="Times New Roman"/>
          <w:sz w:val="20"/>
          <w:szCs w:val="20"/>
          <w:lang w:eastAsia="es-CO"/>
        </w:rPr>
      </w:pPr>
      <w:commentRangeStart w:id="21"/>
      <w:commentRangeStart w:id="22"/>
      <w:r w:rsidRPr="00C531F4">
        <w:rPr>
          <w:rFonts w:eastAsia="Times New Roman"/>
          <w:noProof/>
          <w:sz w:val="20"/>
          <w:szCs w:val="20"/>
          <w:lang w:eastAsia="es-CO"/>
        </w:rPr>
        <w:drawing>
          <wp:inline distT="0" distB="0" distL="0" distR="0" wp14:anchorId="56D06889" wp14:editId="160358DC">
            <wp:extent cx="2165350" cy="3014113"/>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6536" cy="3043603"/>
                    </a:xfrm>
                    <a:prstGeom prst="rect">
                      <a:avLst/>
                    </a:prstGeom>
                  </pic:spPr>
                </pic:pic>
              </a:graphicData>
            </a:graphic>
          </wp:inline>
        </w:drawing>
      </w:r>
      <w:commentRangeEnd w:id="22"/>
      <w:r w:rsidR="007E05D1">
        <w:rPr>
          <w:rStyle w:val="Refdecomentario"/>
        </w:rPr>
        <w:commentReference w:id="22"/>
      </w:r>
      <w:commentRangeEnd w:id="21"/>
      <w:r w:rsidR="00F2457F">
        <w:rPr>
          <w:rStyle w:val="Refdecomentario"/>
        </w:rPr>
        <w:commentReference w:id="21"/>
      </w:r>
    </w:p>
    <w:p w:rsidR="00C531F4" w:rsidP="001F73DF" w:rsidRDefault="00C531F4" w14:paraId="3A620DD1" w14:textId="5265BE6E">
      <w:pPr>
        <w:spacing w:line="360" w:lineRule="auto"/>
        <w:rPr>
          <w:b/>
          <w:sz w:val="20"/>
          <w:szCs w:val="20"/>
        </w:rPr>
      </w:pPr>
      <w:r w:rsidRPr="00750C89">
        <w:rPr>
          <w:sz w:val="20"/>
          <w:szCs w:val="20"/>
        </w:rPr>
        <w:t>Fuente</w:t>
      </w:r>
      <w:r w:rsidRPr="00750C89">
        <w:rPr>
          <w:b/>
          <w:sz w:val="20"/>
          <w:szCs w:val="20"/>
        </w:rPr>
        <w:t>:</w:t>
      </w:r>
      <w:r w:rsidRPr="00750C89">
        <w:rPr>
          <w:sz w:val="20"/>
          <w:szCs w:val="20"/>
        </w:rPr>
        <w:t xml:space="preserve"> </w:t>
      </w:r>
      <w:r w:rsidRPr="00C531F4">
        <w:t xml:space="preserve"> </w:t>
      </w:r>
      <w:hyperlink w:history="1" w:anchor="fromView=search&amp;page=5&amp;position=2&amp;uuid=4054c93a-4d58-42bf-b5a3-e03d8f3e74e6&amp;query=Itinerario+tur%C3%ADstico" r:id="rId36">
        <w:r w:rsidRPr="00E56EB4">
          <w:rPr>
            <w:rStyle w:val="Hipervnculo"/>
            <w:b/>
            <w:sz w:val="20"/>
            <w:szCs w:val="20"/>
          </w:rPr>
          <w:t>https://www.freepik.es/vector-gratis/plantilla-diseno-itinerario-viaje_31747400.htm#fromView=search&amp;page=5&amp;position=2&amp;uuid=4054c93a-4d58-42bf-b5a3-e03d8f3e74e6&amp;query=Itinerario+tur%C3%ADstico</w:t>
        </w:r>
      </w:hyperlink>
    </w:p>
    <w:p w:rsidR="00C531F4" w:rsidP="001F73DF" w:rsidRDefault="00C531F4" w14:paraId="1A55EF34" w14:textId="77777777">
      <w:pPr>
        <w:spacing w:line="360" w:lineRule="auto"/>
        <w:rPr>
          <w:rFonts w:eastAsia="Times New Roman"/>
          <w:sz w:val="20"/>
          <w:szCs w:val="20"/>
          <w:lang w:eastAsia="es-CO"/>
        </w:rPr>
      </w:pPr>
    </w:p>
    <w:p w:rsidRPr="00A97A2A" w:rsidR="001F73DF" w:rsidP="001F73DF" w:rsidRDefault="001F73DF" w14:paraId="32701814" w14:textId="77777777">
      <w:pPr>
        <w:spacing w:line="360" w:lineRule="auto"/>
        <w:rPr>
          <w:rFonts w:eastAsia="Times New Roman"/>
          <w:sz w:val="20"/>
          <w:szCs w:val="20"/>
          <w:lang w:eastAsia="es-CO"/>
        </w:rPr>
      </w:pPr>
      <w:r w:rsidRPr="001F73DF">
        <w:rPr>
          <w:rFonts w:eastAsia="Times New Roman"/>
          <w:sz w:val="20"/>
          <w:szCs w:val="20"/>
          <w:lang w:eastAsia="es-CO"/>
        </w:rPr>
        <w:t xml:space="preserve">Un </w:t>
      </w:r>
      <w:r w:rsidRPr="001F73DF">
        <w:rPr>
          <w:rFonts w:eastAsia="Times New Roman"/>
          <w:bCs/>
          <w:sz w:val="20"/>
          <w:szCs w:val="20"/>
          <w:lang w:eastAsia="es-CO"/>
        </w:rPr>
        <w:t>itinerario turístico</w:t>
      </w:r>
      <w:r w:rsidRPr="001F73DF">
        <w:rPr>
          <w:rFonts w:eastAsia="Times New Roman"/>
          <w:sz w:val="20"/>
          <w:szCs w:val="20"/>
          <w:lang w:eastAsia="es-CO"/>
        </w:rPr>
        <w:t xml:space="preserve"> es una herramienta de planificación que organiza, de manera detallada y cronológica, las actividades, lugares a visitar y tiempos de desplazamiento dentro de un viaje. Cumple la función de guía estructurada para optimizar el tiempo y garantizar una experiencia completa y coherente.</w:t>
      </w:r>
    </w:p>
    <w:p w:rsidRPr="001F73DF" w:rsidR="00A97A2A" w:rsidP="001F73DF" w:rsidRDefault="00A97A2A" w14:paraId="3077EF66" w14:textId="77777777">
      <w:pPr>
        <w:spacing w:line="360" w:lineRule="auto"/>
        <w:rPr>
          <w:rFonts w:eastAsia="Times New Roman"/>
          <w:sz w:val="20"/>
          <w:szCs w:val="20"/>
          <w:lang w:eastAsia="es-CO"/>
        </w:rPr>
      </w:pPr>
    </w:p>
    <w:p w:rsidR="00A97A2A" w:rsidP="001F73DF" w:rsidRDefault="001F73DF" w14:paraId="0427F200" w14:textId="0B7BAA97">
      <w:pPr>
        <w:spacing w:line="360" w:lineRule="auto"/>
        <w:rPr>
          <w:rFonts w:eastAsia="Times New Roman"/>
          <w:b/>
          <w:bCs/>
          <w:sz w:val="20"/>
          <w:szCs w:val="20"/>
          <w:lang w:eastAsia="es-CO"/>
        </w:rPr>
      </w:pPr>
      <w:r w:rsidRPr="001F73DF">
        <w:rPr>
          <w:rFonts w:eastAsia="Times New Roman"/>
          <w:b/>
          <w:bCs/>
          <w:sz w:val="20"/>
          <w:szCs w:val="20"/>
          <w:lang w:eastAsia="es-CO"/>
        </w:rPr>
        <w:t>Características principales:</w:t>
      </w:r>
    </w:p>
    <w:p w:rsidRPr="001F73DF" w:rsidR="00A97A2A" w:rsidP="001F73DF" w:rsidRDefault="00A97A2A" w14:paraId="224C2C5D" w14:textId="77777777">
      <w:pPr>
        <w:spacing w:line="360" w:lineRule="auto"/>
        <w:rPr>
          <w:rFonts w:eastAsia="Times New Roman"/>
          <w:b/>
          <w:bCs/>
          <w:sz w:val="20"/>
          <w:szCs w:val="20"/>
          <w:lang w:eastAsia="es-CO"/>
        </w:rPr>
      </w:pPr>
    </w:p>
    <w:p w:rsidRPr="001F73DF" w:rsidR="001F73DF" w:rsidP="00665301" w:rsidRDefault="001F73DF" w14:paraId="0EE5DD6C" w14:textId="77777777">
      <w:pPr>
        <w:numPr>
          <w:ilvl w:val="0"/>
          <w:numId w:val="22"/>
        </w:numPr>
        <w:spacing w:line="360" w:lineRule="auto"/>
        <w:rPr>
          <w:rFonts w:eastAsia="Times New Roman"/>
          <w:sz w:val="20"/>
          <w:szCs w:val="20"/>
          <w:lang w:eastAsia="es-CO"/>
        </w:rPr>
      </w:pPr>
      <w:r w:rsidRPr="001F73DF">
        <w:rPr>
          <w:rFonts w:eastAsia="Times New Roman"/>
          <w:b/>
          <w:bCs/>
          <w:sz w:val="20"/>
          <w:szCs w:val="20"/>
          <w:lang w:eastAsia="es-CO"/>
        </w:rPr>
        <w:t>Organización:</w:t>
      </w:r>
      <w:r w:rsidRPr="001F73DF">
        <w:rPr>
          <w:rFonts w:eastAsia="Times New Roman"/>
          <w:sz w:val="20"/>
          <w:szCs w:val="20"/>
          <w:lang w:eastAsia="es-CO"/>
        </w:rPr>
        <w:t xml:space="preserve"> establece el orden de las </w:t>
      </w:r>
      <w:commentRangeStart w:id="23"/>
      <w:r w:rsidRPr="001F73DF">
        <w:rPr>
          <w:rFonts w:eastAsia="Times New Roman"/>
          <w:sz w:val="20"/>
          <w:szCs w:val="20"/>
          <w:lang w:eastAsia="es-CO"/>
        </w:rPr>
        <w:t>actividades</w:t>
      </w:r>
      <w:commentRangeEnd w:id="23"/>
      <w:r w:rsidR="00F2457F">
        <w:rPr>
          <w:rStyle w:val="Refdecomentario"/>
        </w:rPr>
        <w:commentReference w:id="23"/>
      </w:r>
      <w:r w:rsidRPr="001F73DF">
        <w:rPr>
          <w:rFonts w:eastAsia="Times New Roman"/>
          <w:sz w:val="20"/>
          <w:szCs w:val="20"/>
          <w:lang w:eastAsia="es-CO"/>
        </w:rPr>
        <w:t>.</w:t>
      </w:r>
    </w:p>
    <w:p w:rsidRPr="001F73DF" w:rsidR="001F73DF" w:rsidP="00665301" w:rsidRDefault="001F73DF" w14:paraId="236C3108" w14:textId="77777777">
      <w:pPr>
        <w:numPr>
          <w:ilvl w:val="0"/>
          <w:numId w:val="22"/>
        </w:numPr>
        <w:spacing w:line="360" w:lineRule="auto"/>
        <w:rPr>
          <w:rFonts w:eastAsia="Times New Roman"/>
          <w:sz w:val="20"/>
          <w:szCs w:val="20"/>
          <w:lang w:eastAsia="es-CO"/>
        </w:rPr>
      </w:pPr>
      <w:r w:rsidRPr="001F73DF">
        <w:rPr>
          <w:rFonts w:eastAsia="Times New Roman"/>
          <w:b/>
          <w:bCs/>
          <w:sz w:val="20"/>
          <w:szCs w:val="20"/>
          <w:lang w:eastAsia="es-CO"/>
        </w:rPr>
        <w:t>Especificidad:</w:t>
      </w:r>
      <w:r w:rsidRPr="001F73DF">
        <w:rPr>
          <w:rFonts w:eastAsia="Times New Roman"/>
          <w:sz w:val="20"/>
          <w:szCs w:val="20"/>
          <w:lang w:eastAsia="es-CO"/>
        </w:rPr>
        <w:t xml:space="preserve"> contiene información precisa sobre destinos, horarios y servicios.</w:t>
      </w:r>
    </w:p>
    <w:p w:rsidRPr="001F73DF" w:rsidR="001F73DF" w:rsidP="00665301" w:rsidRDefault="001F73DF" w14:paraId="08A1CD9C" w14:textId="77777777">
      <w:pPr>
        <w:numPr>
          <w:ilvl w:val="0"/>
          <w:numId w:val="22"/>
        </w:numPr>
        <w:spacing w:line="360" w:lineRule="auto"/>
        <w:rPr>
          <w:rFonts w:eastAsia="Times New Roman"/>
          <w:sz w:val="20"/>
          <w:szCs w:val="20"/>
          <w:lang w:eastAsia="es-CO"/>
        </w:rPr>
      </w:pPr>
      <w:r w:rsidRPr="001F73DF">
        <w:rPr>
          <w:rFonts w:eastAsia="Times New Roman"/>
          <w:b/>
          <w:bCs/>
          <w:sz w:val="20"/>
          <w:szCs w:val="20"/>
          <w:lang w:eastAsia="es-CO"/>
        </w:rPr>
        <w:t>Flexibilidad:</w:t>
      </w:r>
      <w:r w:rsidRPr="001F73DF">
        <w:rPr>
          <w:rFonts w:eastAsia="Times New Roman"/>
          <w:sz w:val="20"/>
          <w:szCs w:val="20"/>
          <w:lang w:eastAsia="es-CO"/>
        </w:rPr>
        <w:t xml:space="preserve"> permite adaptaciones ante imprevistos.</w:t>
      </w:r>
    </w:p>
    <w:p w:rsidR="001F73DF" w:rsidP="00665301" w:rsidRDefault="001F73DF" w14:paraId="42599B02" w14:textId="77777777">
      <w:pPr>
        <w:numPr>
          <w:ilvl w:val="0"/>
          <w:numId w:val="22"/>
        </w:numPr>
        <w:spacing w:line="360" w:lineRule="auto"/>
        <w:rPr>
          <w:rFonts w:eastAsia="Times New Roman"/>
          <w:sz w:val="20"/>
          <w:szCs w:val="20"/>
          <w:lang w:eastAsia="es-CO"/>
        </w:rPr>
      </w:pPr>
      <w:r w:rsidRPr="001F73DF">
        <w:rPr>
          <w:rFonts w:eastAsia="Times New Roman"/>
          <w:b/>
          <w:bCs/>
          <w:sz w:val="20"/>
          <w:szCs w:val="20"/>
          <w:lang w:eastAsia="es-CO"/>
        </w:rPr>
        <w:t>Temporalidad:</w:t>
      </w:r>
      <w:r w:rsidRPr="001F73DF">
        <w:rPr>
          <w:rFonts w:eastAsia="Times New Roman"/>
          <w:sz w:val="20"/>
          <w:szCs w:val="20"/>
          <w:lang w:eastAsia="es-CO"/>
        </w:rPr>
        <w:t xml:space="preserve"> define la duración total del viaje.</w:t>
      </w:r>
    </w:p>
    <w:p w:rsidRPr="001F73DF" w:rsidR="00A97A2A" w:rsidP="00A97A2A" w:rsidRDefault="00A97A2A" w14:paraId="5F4EA687" w14:textId="77777777">
      <w:pPr>
        <w:spacing w:line="360" w:lineRule="auto"/>
        <w:ind w:left="720"/>
        <w:rPr>
          <w:rFonts w:eastAsia="Times New Roman"/>
          <w:sz w:val="20"/>
          <w:szCs w:val="20"/>
          <w:lang w:eastAsia="es-CO"/>
        </w:rPr>
      </w:pPr>
    </w:p>
    <w:p w:rsidRPr="00F52184" w:rsidR="00A97A2A" w:rsidP="00665301" w:rsidRDefault="001F73DF" w14:paraId="59DB1DC9" w14:textId="46129FFB">
      <w:pPr>
        <w:pStyle w:val="Prrafodelista"/>
        <w:numPr>
          <w:ilvl w:val="0"/>
          <w:numId w:val="4"/>
        </w:numPr>
        <w:spacing w:line="360" w:lineRule="auto"/>
        <w:rPr>
          <w:rFonts w:eastAsia="Times New Roman"/>
          <w:b/>
          <w:bCs/>
          <w:sz w:val="20"/>
          <w:szCs w:val="20"/>
          <w:lang w:eastAsia="es-CO"/>
        </w:rPr>
      </w:pPr>
      <w:r w:rsidRPr="00F52184">
        <w:rPr>
          <w:rFonts w:eastAsia="Times New Roman"/>
          <w:b/>
          <w:bCs/>
          <w:sz w:val="20"/>
          <w:szCs w:val="20"/>
          <w:lang w:eastAsia="es-CO"/>
        </w:rPr>
        <w:t>Tipos de itinerario:</w:t>
      </w:r>
    </w:p>
    <w:p w:rsidRPr="001F73DF" w:rsidR="00A97A2A" w:rsidP="001F73DF" w:rsidRDefault="00A97A2A" w14:paraId="5390329B" w14:textId="77777777">
      <w:pPr>
        <w:spacing w:line="360" w:lineRule="auto"/>
        <w:rPr>
          <w:rFonts w:eastAsia="Times New Roman"/>
          <w:b/>
          <w:bCs/>
          <w:sz w:val="20"/>
          <w:szCs w:val="20"/>
          <w:lang w:eastAsia="es-CO"/>
        </w:rPr>
      </w:pPr>
    </w:p>
    <w:p w:rsidRPr="001F73DF" w:rsidR="001F73DF" w:rsidP="00665301" w:rsidRDefault="001F73DF" w14:paraId="4995F37B" w14:textId="77777777">
      <w:pPr>
        <w:numPr>
          <w:ilvl w:val="0"/>
          <w:numId w:val="23"/>
        </w:numPr>
        <w:spacing w:line="360" w:lineRule="auto"/>
        <w:rPr>
          <w:rFonts w:eastAsia="Times New Roman"/>
          <w:sz w:val="20"/>
          <w:szCs w:val="20"/>
          <w:lang w:eastAsia="es-CO"/>
        </w:rPr>
      </w:pPr>
      <w:r w:rsidRPr="001F73DF">
        <w:rPr>
          <w:rFonts w:eastAsia="Times New Roman"/>
          <w:sz w:val="20"/>
          <w:szCs w:val="20"/>
          <w:lang w:eastAsia="es-CO"/>
        </w:rPr>
        <w:t>De ocio, enfocado en descanso y recreación.</w:t>
      </w:r>
    </w:p>
    <w:p w:rsidRPr="001F73DF" w:rsidR="001F73DF" w:rsidP="00665301" w:rsidRDefault="001F73DF" w14:paraId="18AAA2DC" w14:textId="77777777">
      <w:pPr>
        <w:numPr>
          <w:ilvl w:val="0"/>
          <w:numId w:val="23"/>
        </w:numPr>
        <w:spacing w:line="360" w:lineRule="auto"/>
        <w:rPr>
          <w:rFonts w:eastAsia="Times New Roman"/>
          <w:sz w:val="20"/>
          <w:szCs w:val="20"/>
          <w:lang w:eastAsia="es-CO"/>
        </w:rPr>
      </w:pPr>
      <w:r w:rsidRPr="001F73DF">
        <w:rPr>
          <w:rFonts w:eastAsia="Times New Roman"/>
          <w:sz w:val="20"/>
          <w:szCs w:val="20"/>
          <w:lang w:eastAsia="es-CO"/>
        </w:rPr>
        <w:t>De negocios, orientado a actividades corporativas.</w:t>
      </w:r>
    </w:p>
    <w:p w:rsidRPr="001F73DF" w:rsidR="001F73DF" w:rsidP="00665301" w:rsidRDefault="001F73DF" w14:paraId="65368EFD" w14:textId="77777777">
      <w:pPr>
        <w:numPr>
          <w:ilvl w:val="0"/>
          <w:numId w:val="23"/>
        </w:numPr>
        <w:spacing w:line="360" w:lineRule="auto"/>
        <w:rPr>
          <w:rFonts w:eastAsia="Times New Roman"/>
          <w:sz w:val="20"/>
          <w:szCs w:val="20"/>
          <w:lang w:eastAsia="es-CO"/>
        </w:rPr>
      </w:pPr>
      <w:r w:rsidRPr="001F73DF">
        <w:rPr>
          <w:rFonts w:eastAsia="Times New Roman"/>
          <w:sz w:val="20"/>
          <w:szCs w:val="20"/>
          <w:lang w:eastAsia="es-CO"/>
        </w:rPr>
        <w:t>De aventura, destinado a experiencias deportivas o al aire libre.</w:t>
      </w:r>
    </w:p>
    <w:p w:rsidRPr="001F73DF" w:rsidR="001F73DF" w:rsidP="00665301" w:rsidRDefault="001F73DF" w14:paraId="79185B2B" w14:textId="77777777">
      <w:pPr>
        <w:numPr>
          <w:ilvl w:val="0"/>
          <w:numId w:val="23"/>
        </w:numPr>
        <w:spacing w:line="360" w:lineRule="auto"/>
        <w:rPr>
          <w:rFonts w:eastAsia="Times New Roman"/>
          <w:sz w:val="20"/>
          <w:szCs w:val="20"/>
          <w:lang w:eastAsia="es-CO"/>
        </w:rPr>
      </w:pPr>
      <w:r w:rsidRPr="001F73DF">
        <w:rPr>
          <w:rFonts w:eastAsia="Times New Roman"/>
          <w:sz w:val="20"/>
          <w:szCs w:val="20"/>
          <w:lang w:eastAsia="es-CO"/>
        </w:rPr>
        <w:t>De grupo, diseñado para recorridos colectivos.</w:t>
      </w:r>
    </w:p>
    <w:p w:rsidRPr="001F73DF" w:rsidR="001F73DF" w:rsidP="00665301" w:rsidRDefault="001F73DF" w14:paraId="366E89F7" w14:textId="77777777">
      <w:pPr>
        <w:numPr>
          <w:ilvl w:val="0"/>
          <w:numId w:val="23"/>
        </w:numPr>
        <w:spacing w:line="360" w:lineRule="auto"/>
        <w:rPr>
          <w:rFonts w:eastAsia="Times New Roman"/>
          <w:sz w:val="20"/>
          <w:szCs w:val="20"/>
          <w:lang w:eastAsia="es-CO"/>
        </w:rPr>
      </w:pPr>
      <w:r w:rsidRPr="001F73DF">
        <w:rPr>
          <w:rFonts w:eastAsia="Times New Roman"/>
          <w:sz w:val="20"/>
          <w:szCs w:val="20"/>
          <w:lang w:eastAsia="es-CO"/>
        </w:rPr>
        <w:t>Personalizado, adaptado a intereses individuales.</w:t>
      </w:r>
    </w:p>
    <w:p w:rsidRPr="001F73DF" w:rsidR="001F73DF" w:rsidP="00665301" w:rsidRDefault="001F73DF" w14:paraId="49AFA09F" w14:textId="77777777">
      <w:pPr>
        <w:numPr>
          <w:ilvl w:val="0"/>
          <w:numId w:val="23"/>
        </w:numPr>
        <w:spacing w:line="360" w:lineRule="auto"/>
        <w:rPr>
          <w:rFonts w:eastAsia="Times New Roman"/>
          <w:sz w:val="20"/>
          <w:szCs w:val="20"/>
          <w:lang w:eastAsia="es-CO"/>
        </w:rPr>
      </w:pPr>
      <w:r w:rsidRPr="001F73DF">
        <w:rPr>
          <w:rFonts w:eastAsia="Times New Roman"/>
          <w:sz w:val="20"/>
          <w:szCs w:val="20"/>
          <w:lang w:eastAsia="es-CO"/>
        </w:rPr>
        <w:t>Circular, que inicia y finaliza en el mismo punto.</w:t>
      </w:r>
    </w:p>
    <w:p w:rsidR="00A97A2A" w:rsidP="001F73DF" w:rsidRDefault="00A97A2A" w14:paraId="5DF236A7" w14:textId="77777777">
      <w:pPr>
        <w:spacing w:line="360" w:lineRule="auto"/>
        <w:rPr>
          <w:rFonts w:eastAsia="Times New Roman"/>
          <w:sz w:val="20"/>
          <w:szCs w:val="20"/>
          <w:lang w:eastAsia="es-CO"/>
        </w:rPr>
      </w:pPr>
    </w:p>
    <w:p w:rsidRPr="001F73DF" w:rsidR="001F73DF" w:rsidP="001F73DF" w:rsidRDefault="001F73DF" w14:paraId="71B1D012" w14:textId="77777777">
      <w:pPr>
        <w:spacing w:line="360" w:lineRule="auto"/>
        <w:rPr>
          <w:rFonts w:eastAsia="Times New Roman"/>
          <w:sz w:val="20"/>
          <w:szCs w:val="20"/>
          <w:lang w:eastAsia="es-CO"/>
        </w:rPr>
      </w:pPr>
      <w:r w:rsidRPr="001F73DF">
        <w:rPr>
          <w:rFonts w:eastAsia="Times New Roman"/>
          <w:sz w:val="20"/>
          <w:szCs w:val="20"/>
          <w:lang w:eastAsia="es-CO"/>
        </w:rPr>
        <w:t xml:space="preserve">Los itinerarios se estructuran por </w:t>
      </w:r>
      <w:r w:rsidRPr="001F73DF">
        <w:rPr>
          <w:rFonts w:eastAsia="Times New Roman"/>
          <w:bCs/>
          <w:sz w:val="20"/>
          <w:szCs w:val="20"/>
          <w:lang w:eastAsia="es-CO"/>
        </w:rPr>
        <w:t>periodos de tiempo</w:t>
      </w:r>
      <w:r w:rsidRPr="001F73DF">
        <w:rPr>
          <w:rFonts w:eastAsia="Times New Roman"/>
          <w:sz w:val="20"/>
          <w:szCs w:val="20"/>
          <w:lang w:eastAsia="es-CO"/>
        </w:rPr>
        <w:t xml:space="preserve">, que pueden variar desde horas hasta semanas, e incluyen </w:t>
      </w:r>
      <w:r w:rsidRPr="001F73DF">
        <w:rPr>
          <w:rFonts w:eastAsia="Times New Roman"/>
          <w:bCs/>
          <w:sz w:val="20"/>
          <w:szCs w:val="20"/>
          <w:lang w:eastAsia="es-CO"/>
        </w:rPr>
        <w:t>actividades</w:t>
      </w:r>
      <w:r w:rsidRPr="001F73DF">
        <w:rPr>
          <w:rFonts w:eastAsia="Times New Roman"/>
          <w:sz w:val="20"/>
          <w:szCs w:val="20"/>
          <w:lang w:eastAsia="es-CO"/>
        </w:rPr>
        <w:t xml:space="preserve"> como transporte, alojamiento, visitas culturales, ocio, gastronomía o deportes de aventura.</w:t>
      </w:r>
    </w:p>
    <w:p w:rsidRPr="001F73DF" w:rsidR="001F73DF" w:rsidP="001F73DF" w:rsidRDefault="001F73DF" w14:paraId="4D883A59" w14:textId="1252FADE">
      <w:pPr>
        <w:spacing w:line="360" w:lineRule="auto"/>
        <w:rPr>
          <w:rFonts w:eastAsia="Times New Roman"/>
          <w:sz w:val="20"/>
          <w:szCs w:val="20"/>
          <w:lang w:eastAsia="es-CO"/>
        </w:rPr>
      </w:pPr>
    </w:p>
    <w:p w:rsidRPr="00C531F4" w:rsidR="001F73DF" w:rsidP="00C531F4" w:rsidRDefault="001F73DF" w14:paraId="7E335340" w14:textId="609D07FE">
      <w:pPr>
        <w:pStyle w:val="Prrafodelista"/>
        <w:numPr>
          <w:ilvl w:val="0"/>
          <w:numId w:val="31"/>
        </w:numPr>
        <w:spacing w:line="360" w:lineRule="auto"/>
        <w:outlineLvl w:val="2"/>
        <w:rPr>
          <w:rFonts w:eastAsia="Times New Roman"/>
          <w:b/>
          <w:bCs/>
          <w:sz w:val="20"/>
          <w:szCs w:val="20"/>
          <w:lang w:eastAsia="es-CO"/>
        </w:rPr>
      </w:pPr>
      <w:r w:rsidRPr="00C531F4">
        <w:rPr>
          <w:rFonts w:eastAsia="Times New Roman"/>
          <w:b/>
          <w:bCs/>
          <w:sz w:val="20"/>
          <w:szCs w:val="20"/>
          <w:lang w:eastAsia="es-CO"/>
        </w:rPr>
        <w:t>Ruta turística</w:t>
      </w:r>
    </w:p>
    <w:p w:rsidR="00C531F4" w:rsidP="00C531F4" w:rsidRDefault="00C531F4" w14:paraId="090D5C5D" w14:textId="77777777">
      <w:pPr>
        <w:spacing w:line="360" w:lineRule="auto"/>
        <w:outlineLvl w:val="2"/>
        <w:rPr>
          <w:rFonts w:eastAsia="Times New Roman"/>
          <w:b/>
          <w:bCs/>
          <w:sz w:val="20"/>
          <w:szCs w:val="20"/>
          <w:lang w:eastAsia="es-CO"/>
        </w:rPr>
      </w:pPr>
    </w:p>
    <w:p w:rsidR="00C531F4" w:rsidP="00C531F4" w:rsidRDefault="00C531F4" w14:paraId="137893DC" w14:textId="596A4618">
      <w:pPr>
        <w:spacing w:line="360" w:lineRule="auto"/>
        <w:outlineLvl w:val="2"/>
        <w:rPr>
          <w:rFonts w:eastAsia="Times New Roman"/>
          <w:b/>
          <w:bCs/>
          <w:sz w:val="20"/>
          <w:szCs w:val="20"/>
          <w:lang w:eastAsia="es-CO"/>
        </w:rPr>
      </w:pPr>
      <w:commentRangeStart w:id="24"/>
      <w:r w:rsidRPr="00C531F4">
        <w:rPr>
          <w:rFonts w:eastAsia="Times New Roman"/>
          <w:b/>
          <w:bCs/>
          <w:noProof/>
          <w:sz w:val="20"/>
          <w:szCs w:val="20"/>
          <w:lang w:eastAsia="es-CO"/>
        </w:rPr>
        <w:drawing>
          <wp:inline distT="0" distB="0" distL="0" distR="0" wp14:anchorId="5D0FE0DB" wp14:editId="3904A36D">
            <wp:extent cx="2914650" cy="16192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4650" cy="1619250"/>
                    </a:xfrm>
                    <a:prstGeom prst="rect">
                      <a:avLst/>
                    </a:prstGeom>
                  </pic:spPr>
                </pic:pic>
              </a:graphicData>
            </a:graphic>
          </wp:inline>
        </w:drawing>
      </w:r>
      <w:commentRangeEnd w:id="24"/>
      <w:r w:rsidR="00F2457F">
        <w:rPr>
          <w:rStyle w:val="Refdecomentario"/>
        </w:rPr>
        <w:commentReference w:id="24"/>
      </w:r>
    </w:p>
    <w:p w:rsidR="00C531F4" w:rsidP="00C531F4" w:rsidRDefault="00C531F4" w14:paraId="13CD1300" w14:textId="5A1BCC71">
      <w:pPr>
        <w:spacing w:line="360" w:lineRule="auto"/>
        <w:outlineLvl w:val="2"/>
        <w:rPr>
          <w:b/>
          <w:sz w:val="20"/>
          <w:szCs w:val="20"/>
        </w:rPr>
      </w:pPr>
      <w:r w:rsidRPr="00750C89">
        <w:rPr>
          <w:sz w:val="20"/>
          <w:szCs w:val="20"/>
        </w:rPr>
        <w:t>Fuente</w:t>
      </w:r>
      <w:r w:rsidRPr="00750C89">
        <w:rPr>
          <w:b/>
          <w:sz w:val="20"/>
          <w:szCs w:val="20"/>
        </w:rPr>
        <w:t>:</w:t>
      </w:r>
      <w:r w:rsidRPr="00C531F4">
        <w:t xml:space="preserve"> </w:t>
      </w:r>
      <w:hyperlink w:history="1" w:anchor="fromView=search&amp;page=1&amp;position=42&amp;uuid=5b8cb427-87a1-4e4e-9bb2-943452abfb57&amp;query=6.%09Ruta+tur%C3%ADstica" r:id="rId38">
        <w:r w:rsidRPr="00E56EB4" w:rsidR="00C076D8">
          <w:rPr>
            <w:rStyle w:val="Hipervnculo"/>
            <w:b/>
            <w:sz w:val="20"/>
            <w:szCs w:val="20"/>
          </w:rPr>
          <w:t>https://www.freepik.es/foto-gratis/amigos-vista-lateral-mirando-mapa_29242852.htm#fromView=search&amp;page=1&amp;position=42&amp;uuid=5b8cb427-87a1-4e4e-9bb2-943452abfb57&amp;query=6.%09Ruta+tur%C3%ADstica</w:t>
        </w:r>
      </w:hyperlink>
    </w:p>
    <w:p w:rsidR="00C076D8" w:rsidP="001F73DF" w:rsidRDefault="00C076D8" w14:paraId="6A85447F" w14:textId="77777777">
      <w:pPr>
        <w:spacing w:line="360" w:lineRule="auto"/>
        <w:rPr>
          <w:rFonts w:eastAsia="Times New Roman"/>
          <w:b/>
          <w:bCs/>
          <w:sz w:val="20"/>
          <w:szCs w:val="20"/>
          <w:lang w:eastAsia="es-CO"/>
        </w:rPr>
      </w:pPr>
    </w:p>
    <w:p w:rsidRPr="001F73DF" w:rsidR="001F73DF" w:rsidP="001F73DF" w:rsidRDefault="001F73DF" w14:paraId="120DC62C" w14:textId="58CFB8F1">
      <w:pPr>
        <w:spacing w:line="360" w:lineRule="auto"/>
        <w:rPr>
          <w:rFonts w:eastAsia="Times New Roman"/>
          <w:sz w:val="20"/>
          <w:szCs w:val="20"/>
          <w:lang w:eastAsia="es-CO"/>
        </w:rPr>
      </w:pPr>
      <w:r w:rsidRPr="001F73DF">
        <w:rPr>
          <w:rFonts w:eastAsia="Times New Roman"/>
          <w:sz w:val="20"/>
          <w:szCs w:val="20"/>
          <w:lang w:eastAsia="es-CO"/>
        </w:rPr>
        <w:t xml:space="preserve">Una </w:t>
      </w:r>
      <w:r w:rsidRPr="001F73DF">
        <w:rPr>
          <w:rFonts w:eastAsia="Times New Roman"/>
          <w:bCs/>
          <w:sz w:val="20"/>
          <w:szCs w:val="20"/>
          <w:lang w:eastAsia="es-CO"/>
        </w:rPr>
        <w:t>ruta turística</w:t>
      </w:r>
      <w:r w:rsidRPr="001F73DF">
        <w:rPr>
          <w:rFonts w:eastAsia="Times New Roman"/>
          <w:sz w:val="20"/>
          <w:szCs w:val="20"/>
          <w:lang w:eastAsia="es-CO"/>
        </w:rPr>
        <w:t xml:space="preserve"> es un recorrido planificado que</w:t>
      </w:r>
      <w:r w:rsidR="00A97A2A">
        <w:rPr>
          <w:rFonts w:eastAsia="Times New Roman"/>
          <w:sz w:val="20"/>
          <w:szCs w:val="20"/>
          <w:lang w:eastAsia="es-CO"/>
        </w:rPr>
        <w:t xml:space="preserve"> conecta diferentes atractivos </w:t>
      </w:r>
      <w:r w:rsidRPr="001F73DF">
        <w:rPr>
          <w:rFonts w:eastAsia="Times New Roman"/>
          <w:sz w:val="20"/>
          <w:szCs w:val="20"/>
          <w:lang w:eastAsia="es-CO"/>
        </w:rPr>
        <w:t>naturales, cultu</w:t>
      </w:r>
      <w:r w:rsidR="00A97A2A">
        <w:rPr>
          <w:rFonts w:eastAsia="Times New Roman"/>
          <w:sz w:val="20"/>
          <w:szCs w:val="20"/>
          <w:lang w:eastAsia="es-CO"/>
        </w:rPr>
        <w:t>rales, históricos o recreativos</w:t>
      </w:r>
      <w:r w:rsidRPr="001F73DF">
        <w:rPr>
          <w:rFonts w:eastAsia="Times New Roman"/>
          <w:sz w:val="20"/>
          <w:szCs w:val="20"/>
          <w:lang w:eastAsia="es-CO"/>
        </w:rPr>
        <w:t xml:space="preserve"> dentro de un área determinada. Su finalidad es ofrecer al visitante una experiencia integral y coherente, articulando servicios turísticos, señalización, accesos y un hilo conductor temático.</w:t>
      </w:r>
    </w:p>
    <w:p w:rsidR="00A97A2A" w:rsidP="001F73DF" w:rsidRDefault="00A97A2A" w14:paraId="29C9A5D6" w14:textId="77777777">
      <w:pPr>
        <w:spacing w:line="360" w:lineRule="auto"/>
        <w:rPr>
          <w:rFonts w:eastAsia="Times New Roman"/>
          <w:b/>
          <w:bCs/>
          <w:sz w:val="20"/>
          <w:szCs w:val="20"/>
          <w:lang w:eastAsia="es-CO"/>
        </w:rPr>
      </w:pPr>
    </w:p>
    <w:p w:rsidR="001F73DF" w:rsidP="001F73DF" w:rsidRDefault="001F73DF" w14:paraId="35784CA5" w14:textId="77777777">
      <w:pPr>
        <w:spacing w:line="360" w:lineRule="auto"/>
        <w:rPr>
          <w:rFonts w:eastAsia="Times New Roman"/>
          <w:b/>
          <w:bCs/>
          <w:sz w:val="20"/>
          <w:szCs w:val="20"/>
          <w:lang w:eastAsia="es-CO"/>
        </w:rPr>
      </w:pPr>
      <w:r w:rsidRPr="001F73DF">
        <w:rPr>
          <w:rFonts w:eastAsia="Times New Roman"/>
          <w:b/>
          <w:bCs/>
          <w:sz w:val="20"/>
          <w:szCs w:val="20"/>
          <w:lang w:eastAsia="es-CO"/>
        </w:rPr>
        <w:t>Elementos principales de una ruta turística:</w:t>
      </w:r>
    </w:p>
    <w:p w:rsidRPr="001F73DF" w:rsidR="00A97A2A" w:rsidP="001F73DF" w:rsidRDefault="00A97A2A" w14:paraId="33F6E0B3" w14:textId="77777777">
      <w:pPr>
        <w:spacing w:line="360" w:lineRule="auto"/>
        <w:rPr>
          <w:rFonts w:eastAsia="Times New Roman"/>
          <w:sz w:val="20"/>
          <w:szCs w:val="20"/>
          <w:lang w:eastAsia="es-CO"/>
        </w:rPr>
      </w:pPr>
    </w:p>
    <w:p w:rsidRPr="001F73DF" w:rsidR="001F73DF" w:rsidP="00665301" w:rsidRDefault="001F73DF" w14:paraId="6321146E" w14:textId="77777777">
      <w:pPr>
        <w:numPr>
          <w:ilvl w:val="0"/>
          <w:numId w:val="24"/>
        </w:numPr>
        <w:spacing w:line="360" w:lineRule="auto"/>
        <w:rPr>
          <w:rFonts w:eastAsia="Times New Roman"/>
          <w:sz w:val="20"/>
          <w:szCs w:val="20"/>
          <w:lang w:eastAsia="es-CO"/>
        </w:rPr>
      </w:pPr>
      <w:r w:rsidRPr="001F73DF">
        <w:rPr>
          <w:rFonts w:eastAsia="Times New Roman"/>
          <w:b/>
          <w:bCs/>
          <w:sz w:val="20"/>
          <w:szCs w:val="20"/>
          <w:lang w:eastAsia="es-CO"/>
        </w:rPr>
        <w:t>Atracciones:</w:t>
      </w:r>
      <w:r w:rsidRPr="001F73DF">
        <w:rPr>
          <w:rFonts w:eastAsia="Times New Roman"/>
          <w:sz w:val="20"/>
          <w:szCs w:val="20"/>
          <w:lang w:eastAsia="es-CO"/>
        </w:rPr>
        <w:t xml:space="preserve"> puntos de interés como monumentos, museos o paisajes.</w:t>
      </w:r>
    </w:p>
    <w:p w:rsidRPr="001F73DF" w:rsidR="001F73DF" w:rsidP="00665301" w:rsidRDefault="001F73DF" w14:paraId="0719AC89" w14:textId="77777777">
      <w:pPr>
        <w:numPr>
          <w:ilvl w:val="0"/>
          <w:numId w:val="24"/>
        </w:numPr>
        <w:spacing w:line="360" w:lineRule="auto"/>
        <w:rPr>
          <w:rFonts w:eastAsia="Times New Roman"/>
          <w:sz w:val="20"/>
          <w:szCs w:val="20"/>
          <w:lang w:eastAsia="es-CO"/>
        </w:rPr>
      </w:pPr>
      <w:r w:rsidRPr="001F73DF">
        <w:rPr>
          <w:rFonts w:eastAsia="Times New Roman"/>
          <w:b/>
          <w:bCs/>
          <w:sz w:val="20"/>
          <w:szCs w:val="20"/>
          <w:lang w:eastAsia="es-CO"/>
        </w:rPr>
        <w:t>Servicios turísticos:</w:t>
      </w:r>
      <w:r w:rsidRPr="001F73DF">
        <w:rPr>
          <w:rFonts w:eastAsia="Times New Roman"/>
          <w:sz w:val="20"/>
          <w:szCs w:val="20"/>
          <w:lang w:eastAsia="es-CO"/>
        </w:rPr>
        <w:t xml:space="preserve"> alojamiento, gastronomía, transporte y guías.</w:t>
      </w:r>
    </w:p>
    <w:p w:rsidRPr="001F73DF" w:rsidR="001F73DF" w:rsidP="00665301" w:rsidRDefault="001F73DF" w14:paraId="7EFCBECF" w14:textId="77777777">
      <w:pPr>
        <w:numPr>
          <w:ilvl w:val="0"/>
          <w:numId w:val="24"/>
        </w:numPr>
        <w:spacing w:line="360" w:lineRule="auto"/>
        <w:rPr>
          <w:rFonts w:eastAsia="Times New Roman"/>
          <w:sz w:val="20"/>
          <w:szCs w:val="20"/>
          <w:lang w:eastAsia="es-CO"/>
        </w:rPr>
      </w:pPr>
      <w:r w:rsidRPr="001F73DF">
        <w:rPr>
          <w:rFonts w:eastAsia="Times New Roman"/>
          <w:b/>
          <w:bCs/>
          <w:sz w:val="20"/>
          <w:szCs w:val="20"/>
          <w:lang w:eastAsia="es-CO"/>
        </w:rPr>
        <w:t>Señalización e información:</w:t>
      </w:r>
      <w:r w:rsidRPr="001F73DF">
        <w:rPr>
          <w:rFonts w:eastAsia="Times New Roman"/>
          <w:sz w:val="20"/>
          <w:szCs w:val="20"/>
          <w:lang w:eastAsia="es-CO"/>
        </w:rPr>
        <w:t xml:space="preserve"> herramientas que orientan al viajero.</w:t>
      </w:r>
    </w:p>
    <w:p w:rsidRPr="001F73DF" w:rsidR="001F73DF" w:rsidP="00665301" w:rsidRDefault="001F73DF" w14:paraId="4131107F" w14:textId="77777777">
      <w:pPr>
        <w:numPr>
          <w:ilvl w:val="0"/>
          <w:numId w:val="24"/>
        </w:numPr>
        <w:spacing w:line="360" w:lineRule="auto"/>
        <w:rPr>
          <w:rFonts w:eastAsia="Times New Roman"/>
          <w:sz w:val="20"/>
          <w:szCs w:val="20"/>
          <w:lang w:eastAsia="es-CO"/>
        </w:rPr>
      </w:pPr>
      <w:r w:rsidRPr="001F73DF">
        <w:rPr>
          <w:rFonts w:eastAsia="Times New Roman"/>
          <w:b/>
          <w:bCs/>
          <w:sz w:val="20"/>
          <w:szCs w:val="20"/>
          <w:lang w:eastAsia="es-CO"/>
        </w:rPr>
        <w:t>Tema central:</w:t>
      </w:r>
      <w:r w:rsidRPr="001F73DF">
        <w:rPr>
          <w:rFonts w:eastAsia="Times New Roman"/>
          <w:sz w:val="20"/>
          <w:szCs w:val="20"/>
          <w:lang w:eastAsia="es-CO"/>
        </w:rPr>
        <w:t xml:space="preserve"> elemento que da identidad al recorrido (histórico, gastronómico, religioso, natural, etc.).</w:t>
      </w:r>
    </w:p>
    <w:p w:rsidR="00A97A2A" w:rsidP="001F73DF" w:rsidRDefault="00A97A2A" w14:paraId="21170321" w14:textId="77777777">
      <w:pPr>
        <w:spacing w:line="360" w:lineRule="auto"/>
        <w:rPr>
          <w:rFonts w:eastAsia="Times New Roman"/>
          <w:b/>
          <w:bCs/>
          <w:sz w:val="20"/>
          <w:szCs w:val="20"/>
          <w:lang w:eastAsia="es-CO"/>
        </w:rPr>
      </w:pPr>
    </w:p>
    <w:p w:rsidR="00A97A2A" w:rsidP="001F73DF" w:rsidRDefault="001F73DF" w14:paraId="084B8C3A" w14:textId="554F46FD">
      <w:pPr>
        <w:spacing w:line="360" w:lineRule="auto"/>
        <w:rPr>
          <w:rFonts w:eastAsia="Times New Roman"/>
          <w:b/>
          <w:bCs/>
          <w:sz w:val="20"/>
          <w:szCs w:val="20"/>
          <w:lang w:eastAsia="es-CO"/>
        </w:rPr>
      </w:pPr>
      <w:r w:rsidRPr="001F73DF">
        <w:rPr>
          <w:rFonts w:eastAsia="Times New Roman"/>
          <w:b/>
          <w:bCs/>
          <w:sz w:val="20"/>
          <w:szCs w:val="20"/>
          <w:lang w:eastAsia="es-CO"/>
        </w:rPr>
        <w:t>Tipos de rutas:</w:t>
      </w:r>
    </w:p>
    <w:p w:rsidRPr="001F73DF" w:rsidR="00A97A2A" w:rsidP="001F73DF" w:rsidRDefault="00A97A2A" w14:paraId="5D634168" w14:textId="77777777">
      <w:pPr>
        <w:spacing w:line="360" w:lineRule="auto"/>
        <w:rPr>
          <w:rFonts w:eastAsia="Times New Roman"/>
          <w:b/>
          <w:bCs/>
          <w:sz w:val="20"/>
          <w:szCs w:val="20"/>
          <w:lang w:eastAsia="es-CO"/>
        </w:rPr>
      </w:pPr>
    </w:p>
    <w:p w:rsidRPr="001F73DF" w:rsidR="001F73DF" w:rsidP="00665301" w:rsidRDefault="001F73DF" w14:paraId="0A518C2F" w14:textId="77777777">
      <w:pPr>
        <w:numPr>
          <w:ilvl w:val="0"/>
          <w:numId w:val="25"/>
        </w:numPr>
        <w:spacing w:line="360" w:lineRule="auto"/>
        <w:rPr>
          <w:rFonts w:eastAsia="Times New Roman"/>
          <w:sz w:val="20"/>
          <w:szCs w:val="20"/>
          <w:lang w:eastAsia="es-CO"/>
        </w:rPr>
      </w:pPr>
      <w:r w:rsidRPr="001F73DF">
        <w:rPr>
          <w:rFonts w:eastAsia="Times New Roman"/>
          <w:b/>
          <w:bCs/>
          <w:sz w:val="20"/>
          <w:szCs w:val="20"/>
          <w:lang w:eastAsia="es-CO"/>
        </w:rPr>
        <w:t>Culturales:</w:t>
      </w:r>
      <w:r w:rsidRPr="001F73DF">
        <w:rPr>
          <w:rFonts w:eastAsia="Times New Roman"/>
          <w:sz w:val="20"/>
          <w:szCs w:val="20"/>
          <w:lang w:eastAsia="es-CO"/>
        </w:rPr>
        <w:t xml:space="preserve"> centradas en el patrimonio histórico, artístico y arquitectónico (ejemplo: Camino de Santiago).</w:t>
      </w:r>
    </w:p>
    <w:p w:rsidRPr="001F73DF" w:rsidR="001F73DF" w:rsidP="00665301" w:rsidRDefault="001F73DF" w14:paraId="757BA44A" w14:textId="77777777">
      <w:pPr>
        <w:numPr>
          <w:ilvl w:val="0"/>
          <w:numId w:val="25"/>
        </w:numPr>
        <w:spacing w:line="360" w:lineRule="auto"/>
        <w:rPr>
          <w:rFonts w:eastAsia="Times New Roman"/>
          <w:sz w:val="20"/>
          <w:szCs w:val="20"/>
          <w:lang w:eastAsia="es-CO"/>
        </w:rPr>
      </w:pPr>
      <w:r w:rsidRPr="001F73DF">
        <w:rPr>
          <w:rFonts w:eastAsia="Times New Roman"/>
          <w:b/>
          <w:bCs/>
          <w:sz w:val="20"/>
          <w:szCs w:val="20"/>
          <w:lang w:eastAsia="es-CO"/>
        </w:rPr>
        <w:t>Gastronómicas:</w:t>
      </w:r>
      <w:r w:rsidRPr="001F73DF">
        <w:rPr>
          <w:rFonts w:eastAsia="Times New Roman"/>
          <w:sz w:val="20"/>
          <w:szCs w:val="20"/>
          <w:lang w:eastAsia="es-CO"/>
        </w:rPr>
        <w:t xml:space="preserve"> relacionadas con la cocina y los productos típicos (ejemplo: Ruta del Tequila).</w:t>
      </w:r>
    </w:p>
    <w:p w:rsidRPr="001F73DF" w:rsidR="001F73DF" w:rsidP="00665301" w:rsidRDefault="001F73DF" w14:paraId="235A9416" w14:textId="77777777">
      <w:pPr>
        <w:numPr>
          <w:ilvl w:val="0"/>
          <w:numId w:val="25"/>
        </w:numPr>
        <w:spacing w:line="360" w:lineRule="auto"/>
        <w:rPr>
          <w:rFonts w:eastAsia="Times New Roman"/>
          <w:sz w:val="20"/>
          <w:szCs w:val="20"/>
          <w:lang w:eastAsia="es-CO"/>
        </w:rPr>
      </w:pPr>
      <w:r w:rsidRPr="001F73DF">
        <w:rPr>
          <w:rFonts w:eastAsia="Times New Roman"/>
          <w:b/>
          <w:bCs/>
          <w:sz w:val="20"/>
          <w:szCs w:val="20"/>
          <w:lang w:eastAsia="es-CO"/>
        </w:rPr>
        <w:t>De naturaleza:</w:t>
      </w:r>
      <w:r w:rsidRPr="001F73DF">
        <w:rPr>
          <w:rFonts w:eastAsia="Times New Roman"/>
          <w:sz w:val="20"/>
          <w:szCs w:val="20"/>
          <w:lang w:eastAsia="es-CO"/>
        </w:rPr>
        <w:t xml:space="preserve"> orientadas al ecoturismo y la aventura (ejemplo: Ruta de los 7 Lagos).</w:t>
      </w:r>
    </w:p>
    <w:p w:rsidRPr="001F73DF" w:rsidR="001F73DF" w:rsidP="00665301" w:rsidRDefault="001F73DF" w14:paraId="64EFC45D" w14:textId="77777777">
      <w:pPr>
        <w:numPr>
          <w:ilvl w:val="0"/>
          <w:numId w:val="25"/>
        </w:numPr>
        <w:spacing w:line="360" w:lineRule="auto"/>
        <w:rPr>
          <w:rFonts w:eastAsia="Times New Roman"/>
          <w:sz w:val="20"/>
          <w:szCs w:val="20"/>
          <w:lang w:eastAsia="es-CO"/>
        </w:rPr>
      </w:pPr>
      <w:r w:rsidRPr="001F73DF">
        <w:rPr>
          <w:rFonts w:eastAsia="Times New Roman"/>
          <w:b/>
          <w:bCs/>
          <w:sz w:val="20"/>
          <w:szCs w:val="20"/>
          <w:lang w:eastAsia="es-CO"/>
        </w:rPr>
        <w:t>Históricas:</w:t>
      </w:r>
      <w:r w:rsidRPr="001F73DF">
        <w:rPr>
          <w:rFonts w:eastAsia="Times New Roman"/>
          <w:sz w:val="20"/>
          <w:szCs w:val="20"/>
          <w:lang w:eastAsia="es-CO"/>
        </w:rPr>
        <w:t xml:space="preserve"> basadas en personajes o acontecimientos (ejemplo: Ruta de Napoleón).</w:t>
      </w:r>
    </w:p>
    <w:p w:rsidRPr="001F73DF" w:rsidR="001F73DF" w:rsidP="00665301" w:rsidRDefault="001F73DF" w14:paraId="5D4D22B6" w14:textId="77777777">
      <w:pPr>
        <w:numPr>
          <w:ilvl w:val="0"/>
          <w:numId w:val="25"/>
        </w:numPr>
        <w:spacing w:line="360" w:lineRule="auto"/>
        <w:rPr>
          <w:rFonts w:eastAsia="Times New Roman"/>
          <w:sz w:val="20"/>
          <w:szCs w:val="20"/>
          <w:lang w:eastAsia="es-CO"/>
        </w:rPr>
      </w:pPr>
      <w:r w:rsidRPr="001F73DF">
        <w:rPr>
          <w:rFonts w:eastAsia="Times New Roman"/>
          <w:b/>
          <w:bCs/>
          <w:sz w:val="20"/>
          <w:szCs w:val="20"/>
          <w:lang w:eastAsia="es-CO"/>
        </w:rPr>
        <w:t>Religiosas:</w:t>
      </w:r>
      <w:r w:rsidRPr="001F73DF">
        <w:rPr>
          <w:rFonts w:eastAsia="Times New Roman"/>
          <w:sz w:val="20"/>
          <w:szCs w:val="20"/>
          <w:lang w:eastAsia="es-CO"/>
        </w:rPr>
        <w:t xml:space="preserve"> vinculadas con la espiritualidad o la fe (ejemplo: peregrinación a la Basílica de Guadalupe).</w:t>
      </w:r>
    </w:p>
    <w:p w:rsidR="00A97A2A" w:rsidP="001F73DF" w:rsidRDefault="00A97A2A" w14:paraId="1D3173FB" w14:textId="77777777">
      <w:pPr>
        <w:spacing w:line="360" w:lineRule="auto"/>
        <w:rPr>
          <w:rFonts w:eastAsia="Times New Roman"/>
          <w:sz w:val="20"/>
          <w:szCs w:val="20"/>
          <w:lang w:eastAsia="es-CO"/>
        </w:rPr>
      </w:pPr>
    </w:p>
    <w:p w:rsidR="001F73DF" w:rsidP="001F73DF" w:rsidRDefault="001F73DF" w14:paraId="733994C7" w14:textId="56B6A333">
      <w:pPr>
        <w:spacing w:line="360" w:lineRule="auto"/>
        <w:rPr>
          <w:rFonts w:eastAsia="Times New Roman"/>
          <w:sz w:val="20"/>
          <w:szCs w:val="20"/>
          <w:lang w:eastAsia="es-CO"/>
        </w:rPr>
      </w:pPr>
      <w:r w:rsidRPr="001F73DF">
        <w:rPr>
          <w:rFonts w:eastAsia="Times New Roman"/>
          <w:sz w:val="20"/>
          <w:szCs w:val="20"/>
          <w:lang w:eastAsia="es-CO"/>
        </w:rPr>
        <w:t xml:space="preserve">También existen rutas clasificadas según </w:t>
      </w:r>
      <w:r w:rsidRPr="001F73DF" w:rsidR="00A97A2A">
        <w:rPr>
          <w:rFonts w:eastAsia="Times New Roman"/>
          <w:sz w:val="20"/>
          <w:szCs w:val="20"/>
          <w:lang w:eastAsia="es-CO"/>
        </w:rPr>
        <w:t>los medios de transporte, terrestres, acuáticos o aéreos</w:t>
      </w:r>
      <w:r w:rsidRPr="001F73DF">
        <w:rPr>
          <w:rFonts w:eastAsia="Times New Roman"/>
          <w:sz w:val="20"/>
          <w:szCs w:val="20"/>
          <w:lang w:eastAsia="es-CO"/>
        </w:rPr>
        <w:t>.</w:t>
      </w:r>
    </w:p>
    <w:p w:rsidRPr="001F73DF" w:rsidR="00A97A2A" w:rsidP="001F73DF" w:rsidRDefault="00A97A2A" w14:paraId="43D12965" w14:textId="77777777">
      <w:pPr>
        <w:spacing w:line="360" w:lineRule="auto"/>
        <w:rPr>
          <w:rFonts w:eastAsia="Times New Roman"/>
          <w:sz w:val="20"/>
          <w:szCs w:val="20"/>
          <w:lang w:eastAsia="es-CO"/>
        </w:rPr>
      </w:pPr>
    </w:p>
    <w:p w:rsidR="001F73DF" w:rsidP="001F73DF" w:rsidRDefault="001F73DF" w14:paraId="030D8F62" w14:textId="77777777">
      <w:pPr>
        <w:spacing w:line="360" w:lineRule="auto"/>
        <w:rPr>
          <w:rFonts w:eastAsia="Times New Roman"/>
          <w:b/>
          <w:bCs/>
          <w:sz w:val="20"/>
          <w:szCs w:val="20"/>
          <w:lang w:eastAsia="es-CO"/>
        </w:rPr>
      </w:pPr>
      <w:r w:rsidRPr="001F73DF">
        <w:rPr>
          <w:rFonts w:eastAsia="Times New Roman"/>
          <w:b/>
          <w:bCs/>
          <w:sz w:val="20"/>
          <w:szCs w:val="20"/>
          <w:lang w:eastAsia="es-CO"/>
        </w:rPr>
        <w:t>Ejemplos internacionales:</w:t>
      </w:r>
    </w:p>
    <w:p w:rsidRPr="001F73DF" w:rsidR="00A97A2A" w:rsidP="001F73DF" w:rsidRDefault="00A97A2A" w14:paraId="379FC447" w14:textId="77777777">
      <w:pPr>
        <w:spacing w:line="360" w:lineRule="auto"/>
        <w:rPr>
          <w:rFonts w:eastAsia="Times New Roman"/>
          <w:sz w:val="20"/>
          <w:szCs w:val="20"/>
          <w:lang w:eastAsia="es-CO"/>
        </w:rPr>
      </w:pPr>
    </w:p>
    <w:p w:rsidRPr="001F73DF" w:rsidR="001F73DF" w:rsidP="00665301" w:rsidRDefault="001F73DF" w14:paraId="3A424418" w14:textId="77777777">
      <w:pPr>
        <w:numPr>
          <w:ilvl w:val="0"/>
          <w:numId w:val="26"/>
        </w:numPr>
        <w:spacing w:line="360" w:lineRule="auto"/>
        <w:rPr>
          <w:rFonts w:eastAsia="Times New Roman"/>
          <w:sz w:val="20"/>
          <w:szCs w:val="20"/>
          <w:lang w:eastAsia="es-CO"/>
        </w:rPr>
      </w:pPr>
      <w:r w:rsidRPr="001F73DF">
        <w:rPr>
          <w:rFonts w:eastAsia="Times New Roman"/>
          <w:sz w:val="20"/>
          <w:szCs w:val="20"/>
          <w:lang w:eastAsia="es-CO"/>
        </w:rPr>
        <w:t>Ruta 66 (Estados Unidos).</w:t>
      </w:r>
    </w:p>
    <w:p w:rsidRPr="001F73DF" w:rsidR="001F73DF" w:rsidP="00665301" w:rsidRDefault="001F73DF" w14:paraId="1B3B2DFB" w14:textId="77777777">
      <w:pPr>
        <w:numPr>
          <w:ilvl w:val="0"/>
          <w:numId w:val="26"/>
        </w:numPr>
        <w:spacing w:line="360" w:lineRule="auto"/>
        <w:rPr>
          <w:rFonts w:eastAsia="Times New Roman"/>
          <w:sz w:val="20"/>
          <w:szCs w:val="20"/>
          <w:lang w:eastAsia="es-CO"/>
        </w:rPr>
      </w:pPr>
      <w:r w:rsidRPr="001F73DF">
        <w:rPr>
          <w:rFonts w:eastAsia="Times New Roman"/>
          <w:sz w:val="20"/>
          <w:szCs w:val="20"/>
          <w:lang w:eastAsia="es-CO"/>
        </w:rPr>
        <w:t>Camino de Santiago (España).</w:t>
      </w:r>
    </w:p>
    <w:p w:rsidRPr="001F73DF" w:rsidR="001F73DF" w:rsidP="00665301" w:rsidRDefault="001F73DF" w14:paraId="485FB7D2" w14:textId="77777777">
      <w:pPr>
        <w:numPr>
          <w:ilvl w:val="0"/>
          <w:numId w:val="26"/>
        </w:numPr>
        <w:spacing w:line="360" w:lineRule="auto"/>
        <w:rPr>
          <w:rFonts w:eastAsia="Times New Roman"/>
          <w:sz w:val="20"/>
          <w:szCs w:val="20"/>
          <w:lang w:eastAsia="es-CO"/>
        </w:rPr>
      </w:pPr>
      <w:r w:rsidRPr="001F73DF">
        <w:rPr>
          <w:rFonts w:eastAsia="Times New Roman"/>
          <w:sz w:val="20"/>
          <w:szCs w:val="20"/>
          <w:lang w:eastAsia="es-CO"/>
        </w:rPr>
        <w:t>Ruta del Vino (Chile).</w:t>
      </w:r>
    </w:p>
    <w:p w:rsidRPr="001F73DF" w:rsidR="001F73DF" w:rsidP="00665301" w:rsidRDefault="001F73DF" w14:paraId="1B1BD1A0" w14:textId="77777777">
      <w:pPr>
        <w:numPr>
          <w:ilvl w:val="0"/>
          <w:numId w:val="26"/>
        </w:numPr>
        <w:spacing w:line="360" w:lineRule="auto"/>
        <w:rPr>
          <w:rFonts w:eastAsia="Times New Roman"/>
          <w:sz w:val="20"/>
          <w:szCs w:val="20"/>
          <w:lang w:eastAsia="es-CO"/>
        </w:rPr>
      </w:pPr>
      <w:r w:rsidRPr="007E05D1">
        <w:rPr>
          <w:rFonts w:eastAsia="Times New Roman"/>
          <w:i/>
          <w:sz w:val="20"/>
          <w:szCs w:val="20"/>
          <w:highlight w:val="green"/>
          <w:lang w:eastAsia="es-CO"/>
        </w:rPr>
        <w:t xml:space="preserve">Great </w:t>
      </w:r>
      <w:proofErr w:type="spellStart"/>
      <w:r w:rsidRPr="007E05D1">
        <w:rPr>
          <w:rFonts w:eastAsia="Times New Roman"/>
          <w:i/>
          <w:sz w:val="20"/>
          <w:szCs w:val="20"/>
          <w:highlight w:val="green"/>
          <w:lang w:eastAsia="es-CO"/>
        </w:rPr>
        <w:t>Ocean</w:t>
      </w:r>
      <w:proofErr w:type="spellEnd"/>
      <w:r w:rsidRPr="007E05D1">
        <w:rPr>
          <w:rFonts w:eastAsia="Times New Roman"/>
          <w:i/>
          <w:sz w:val="20"/>
          <w:szCs w:val="20"/>
          <w:highlight w:val="green"/>
          <w:lang w:eastAsia="es-CO"/>
        </w:rPr>
        <w:t xml:space="preserve"> Road</w:t>
      </w:r>
      <w:r w:rsidRPr="001F73DF">
        <w:rPr>
          <w:rFonts w:eastAsia="Times New Roman"/>
          <w:sz w:val="20"/>
          <w:szCs w:val="20"/>
          <w:lang w:eastAsia="es-CO"/>
        </w:rPr>
        <w:t xml:space="preserve"> (Australia).</w:t>
      </w:r>
    </w:p>
    <w:p w:rsidRPr="001F73DF" w:rsidR="001F73DF" w:rsidP="00665301" w:rsidRDefault="001F73DF" w14:paraId="1545B4E7" w14:textId="77777777">
      <w:pPr>
        <w:numPr>
          <w:ilvl w:val="0"/>
          <w:numId w:val="26"/>
        </w:numPr>
        <w:spacing w:line="360" w:lineRule="auto"/>
        <w:rPr>
          <w:rFonts w:eastAsia="Times New Roman"/>
          <w:sz w:val="20"/>
          <w:szCs w:val="20"/>
          <w:lang w:eastAsia="es-CO"/>
        </w:rPr>
      </w:pPr>
      <w:r w:rsidRPr="001F73DF">
        <w:rPr>
          <w:rFonts w:eastAsia="Times New Roman"/>
          <w:sz w:val="20"/>
          <w:szCs w:val="20"/>
          <w:lang w:eastAsia="es-CO"/>
        </w:rPr>
        <w:t>Ruta de los 7 Lagos (Argentina).</w:t>
      </w:r>
    </w:p>
    <w:p w:rsidR="00A97A2A" w:rsidP="001F73DF" w:rsidRDefault="00A97A2A" w14:paraId="7DD55216" w14:textId="77777777">
      <w:pPr>
        <w:spacing w:line="360" w:lineRule="auto"/>
        <w:rPr>
          <w:rFonts w:eastAsia="Times New Roman"/>
          <w:sz w:val="20"/>
          <w:szCs w:val="20"/>
          <w:lang w:eastAsia="es-CO"/>
        </w:rPr>
      </w:pPr>
    </w:p>
    <w:p w:rsidRPr="00F00F84" w:rsidR="00FF258C" w:rsidP="00C076D8" w:rsidRDefault="001F73DF" w14:paraId="0000006E" w14:textId="74707911">
      <w:pPr>
        <w:spacing w:line="360" w:lineRule="auto"/>
        <w:rPr>
          <w:rFonts w:eastAsia="Times New Roman"/>
          <w:sz w:val="20"/>
          <w:szCs w:val="20"/>
          <w:lang w:eastAsia="es-CO"/>
        </w:rPr>
      </w:pPr>
      <w:r w:rsidRPr="001F73DF">
        <w:rPr>
          <w:rFonts w:eastAsia="Times New Roman"/>
          <w:sz w:val="20"/>
          <w:szCs w:val="20"/>
          <w:lang w:eastAsia="es-CO"/>
        </w:rPr>
        <w:t>Cada ruta turística, al consolidarse con el tiempo, se convierte en un referente cultural y económico del territorio, fortaleciendo su identidad y atrayendo a visitante</w:t>
      </w:r>
      <w:r w:rsidR="00C076D8">
        <w:rPr>
          <w:rFonts w:eastAsia="Times New Roman"/>
          <w:sz w:val="20"/>
          <w:szCs w:val="20"/>
          <w:lang w:eastAsia="es-CO"/>
        </w:rPr>
        <w:t>s nacionales e internacionales.</w:t>
      </w:r>
    </w:p>
    <w:p w:rsidR="00FF258C" w:rsidRDefault="00FF258C" w14:paraId="0000006F" w14:textId="77777777">
      <w:pPr>
        <w:pStyle w:val="Normal0"/>
        <w:rPr>
          <w:sz w:val="20"/>
          <w:szCs w:val="20"/>
        </w:rPr>
      </w:pPr>
    </w:p>
    <w:p w:rsidR="00FF258C" w:rsidP="00665301" w:rsidRDefault="00D376E1" w14:paraId="00000070" w14:textId="77777777">
      <w:pPr>
        <w:pStyle w:val="Normal0"/>
        <w:numPr>
          <w:ilvl w:val="0"/>
          <w:numId w:val="1"/>
        </w:numPr>
        <w:ind w:left="284"/>
        <w:jc w:val="both"/>
        <w:rPr>
          <w:b/>
          <w:sz w:val="20"/>
          <w:szCs w:val="20"/>
        </w:rPr>
      </w:pPr>
      <w:r>
        <w:rPr>
          <w:b/>
          <w:sz w:val="20"/>
          <w:szCs w:val="20"/>
        </w:rPr>
        <w:t xml:space="preserve">SÍNTESIS </w:t>
      </w:r>
    </w:p>
    <w:p w:rsidR="00FF258C" w:rsidRDefault="00FF258C" w14:paraId="00000071" w14:textId="77777777">
      <w:pPr>
        <w:pStyle w:val="Normal0"/>
        <w:rPr>
          <w:sz w:val="20"/>
          <w:szCs w:val="20"/>
        </w:rPr>
      </w:pPr>
    </w:p>
    <w:p w:rsidRPr="00C076D8" w:rsidR="00C076D8" w:rsidP="00C076D8" w:rsidRDefault="00C076D8" w14:paraId="529FE692" w14:textId="77777777">
      <w:pPr>
        <w:pStyle w:val="Normal0"/>
        <w:spacing w:line="360" w:lineRule="auto"/>
        <w:rPr>
          <w:sz w:val="20"/>
          <w:szCs w:val="20"/>
        </w:rPr>
      </w:pPr>
      <w:r w:rsidRPr="00C076D8">
        <w:rPr>
          <w:sz w:val="20"/>
          <w:szCs w:val="20"/>
        </w:rPr>
        <w:t>El componente formativo “El arte de planificar” constituye una guía práctica orientada a fortalecer los conocimientos necesarios para la integración de servicios dentro de una ruta turística. A lo largo de su desarrollo, aborda aspectos fundamentales como la infraestructura vial, la señalización, los criterios de seguridad, la oferta autóctona y las condiciones meteorológicas del destino, con el propósito de garantizar experiencias seguras y satisfactorias para los viajeros. Asimismo, promueve la comprensión de la importancia de los prestadores de servicios turísticos, su formalización y cumplimiento normativo, asegurando la calidad y confiabilidad de la oferta disponible.</w:t>
      </w:r>
    </w:p>
    <w:p w:rsidRPr="00C076D8" w:rsidR="00C076D8" w:rsidP="00C076D8" w:rsidRDefault="00C076D8" w14:paraId="5B5D5923" w14:textId="77777777">
      <w:pPr>
        <w:pStyle w:val="Normal0"/>
        <w:spacing w:line="360" w:lineRule="auto"/>
        <w:ind w:left="426"/>
        <w:rPr>
          <w:sz w:val="20"/>
          <w:szCs w:val="20"/>
        </w:rPr>
      </w:pPr>
    </w:p>
    <w:p w:rsidRPr="00C076D8" w:rsidR="005B36C9" w:rsidP="00C076D8" w:rsidRDefault="00C076D8" w14:paraId="68F87B61" w14:textId="3DDFB96B">
      <w:pPr>
        <w:pStyle w:val="Normal0"/>
        <w:spacing w:line="360" w:lineRule="auto"/>
        <w:rPr>
          <w:sz w:val="20"/>
          <w:szCs w:val="20"/>
        </w:rPr>
      </w:pPr>
      <w:r w:rsidRPr="00C076D8">
        <w:rPr>
          <w:sz w:val="20"/>
          <w:szCs w:val="20"/>
        </w:rPr>
        <w:t>De igual manera, este componente profundiza en la identificación y clasificación de atractivos turísticos, la elaboración de inventarios y la aplicación de principios de sostenibilidad como ejes para la planificación responsable. También enfatiza en la organización del itinerario, la estructura de las rutas y el transporte, integrando la documentación requerida y las pólizas necesarias para proteger al turista y a la empresa.</w:t>
      </w:r>
      <w:r w:rsidR="00FD339F">
        <w:rPr>
          <w:sz w:val="20"/>
          <w:szCs w:val="20"/>
        </w:rPr>
        <w:t xml:space="preserve"> </w:t>
      </w:r>
      <w:r w:rsidRPr="00C076D8">
        <w:rPr>
          <w:sz w:val="20"/>
          <w:szCs w:val="20"/>
        </w:rPr>
        <w:t>Finalmente, resalta la relevancia de la planeación técnica y estratégica como herramienta esencial para coordinar los elementos que conforman una experiencia turística integral y segura.</w:t>
      </w:r>
    </w:p>
    <w:p w:rsidR="005B36C9" w:rsidRDefault="00637B6E" w14:paraId="1FA21C1F" w14:textId="046DAA62">
      <w:pPr>
        <w:pStyle w:val="Normal0"/>
        <w:ind w:left="426"/>
        <w:jc w:val="both"/>
        <w:rPr>
          <w:color w:val="7F7F7F"/>
          <w:sz w:val="20"/>
          <w:szCs w:val="20"/>
        </w:rPr>
      </w:pPr>
      <w:r>
        <w:rPr>
          <w:noProof/>
          <w:color w:val="7F7F7F"/>
          <w:sz w:val="20"/>
          <w:szCs w:val="20"/>
          <w:lang w:eastAsia="es-CO"/>
        </w:rPr>
        <w:drawing>
          <wp:anchor distT="0" distB="0" distL="114300" distR="114300" simplePos="0" relativeHeight="251661312" behindDoc="0" locked="0" layoutInCell="1" allowOverlap="1" wp14:anchorId="0009580E" wp14:editId="60E34AC0">
            <wp:simplePos x="0" y="0"/>
            <wp:positionH relativeFrom="column">
              <wp:posOffset>-78740</wp:posOffset>
            </wp:positionH>
            <wp:positionV relativeFrom="paragraph">
              <wp:posOffset>169545</wp:posOffset>
            </wp:positionV>
            <wp:extent cx="6332220" cy="326390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F4323.tmp"/>
                    <pic:cNvPicPr/>
                  </pic:nvPicPr>
                  <pic:blipFill>
                    <a:blip r:embed="rId39">
                      <a:extLst>
                        <a:ext uri="{28A0092B-C50C-407E-A947-70E740481C1C}">
                          <a14:useLocalDpi xmlns:a14="http://schemas.microsoft.com/office/drawing/2010/main" val="0"/>
                        </a:ext>
                      </a:extLst>
                    </a:blip>
                    <a:stretch>
                      <a:fillRect/>
                    </a:stretch>
                  </pic:blipFill>
                  <pic:spPr>
                    <a:xfrm>
                      <a:off x="0" y="0"/>
                      <a:ext cx="6332220" cy="3263900"/>
                    </a:xfrm>
                    <a:prstGeom prst="rect">
                      <a:avLst/>
                    </a:prstGeom>
                  </pic:spPr>
                </pic:pic>
              </a:graphicData>
            </a:graphic>
            <wp14:sizeRelH relativeFrom="page">
              <wp14:pctWidth>0</wp14:pctWidth>
            </wp14:sizeRelH>
            <wp14:sizeRelV relativeFrom="page">
              <wp14:pctHeight>0</wp14:pctHeight>
            </wp14:sizeRelV>
          </wp:anchor>
        </w:drawing>
      </w:r>
    </w:p>
    <w:p w:rsidR="005B36C9" w:rsidRDefault="005B36C9" w14:paraId="03115767" w14:textId="4EEA0FD1">
      <w:pPr>
        <w:pStyle w:val="Normal0"/>
        <w:ind w:left="426"/>
        <w:jc w:val="both"/>
        <w:rPr>
          <w:color w:val="7F7F7F"/>
          <w:sz w:val="20"/>
          <w:szCs w:val="20"/>
        </w:rPr>
      </w:pPr>
    </w:p>
    <w:p w:rsidR="00637B6E" w:rsidRDefault="00637B6E" w14:paraId="3FCFD696" w14:textId="77777777">
      <w:pPr>
        <w:pStyle w:val="Normal0"/>
        <w:rPr>
          <w:color w:val="948A54"/>
          <w:sz w:val="20"/>
          <w:szCs w:val="20"/>
        </w:rPr>
      </w:pPr>
    </w:p>
    <w:p w:rsidR="00FF258C" w:rsidRDefault="00FF258C" w14:paraId="00000074" w14:textId="77777777">
      <w:pPr>
        <w:pStyle w:val="Normal0"/>
        <w:rPr>
          <w:color w:val="948A54"/>
          <w:sz w:val="20"/>
          <w:szCs w:val="20"/>
        </w:rPr>
      </w:pPr>
    </w:p>
    <w:p w:rsidR="00FF258C" w:rsidP="00665301" w:rsidRDefault="00D376E1" w14:paraId="00000075" w14:textId="0AB77EE5">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p>
    <w:p w:rsidRPr="00EE7763" w:rsidR="00FF258C" w:rsidP="00EE7763" w:rsidRDefault="00EE7763" w14:paraId="0000008C" w14:textId="5B833AF0">
      <w:pPr>
        <w:pStyle w:val="Normal0"/>
        <w:ind w:left="426"/>
        <w:jc w:val="both"/>
        <w:rPr>
          <w:color w:val="7F7F7F"/>
          <w:sz w:val="20"/>
          <w:szCs w:val="20"/>
        </w:rPr>
      </w:pPr>
      <w:r>
        <w:rPr>
          <w:noProof/>
          <w:color w:val="7F7F7F"/>
          <w:sz w:val="20"/>
          <w:szCs w:val="20"/>
          <w:lang w:eastAsia="es-CO"/>
        </w:rPr>
        <w:drawing>
          <wp:anchor distT="0" distB="0" distL="114300" distR="114300" simplePos="0" relativeHeight="251662336" behindDoc="0" locked="0" layoutInCell="1" allowOverlap="1" wp14:anchorId="4E997D3D" wp14:editId="318F24CB">
            <wp:simplePos x="0" y="0"/>
            <wp:positionH relativeFrom="column">
              <wp:posOffset>-110490</wp:posOffset>
            </wp:positionH>
            <wp:positionV relativeFrom="paragraph">
              <wp:posOffset>295910</wp:posOffset>
            </wp:positionV>
            <wp:extent cx="4044950" cy="5382260"/>
            <wp:effectExtent l="0" t="0" r="0" b="889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F4DABB.tmp"/>
                    <pic:cNvPicPr/>
                  </pic:nvPicPr>
                  <pic:blipFill>
                    <a:blip r:embed="rId40">
                      <a:extLst>
                        <a:ext uri="{28A0092B-C50C-407E-A947-70E740481C1C}">
                          <a14:useLocalDpi xmlns:a14="http://schemas.microsoft.com/office/drawing/2010/main" val="0"/>
                        </a:ext>
                      </a:extLst>
                    </a:blip>
                    <a:stretch>
                      <a:fillRect/>
                    </a:stretch>
                  </pic:blipFill>
                  <pic:spPr>
                    <a:xfrm>
                      <a:off x="0" y="0"/>
                      <a:ext cx="4044950" cy="5382260"/>
                    </a:xfrm>
                    <a:prstGeom prst="rect">
                      <a:avLst/>
                    </a:prstGeom>
                  </pic:spPr>
                </pic:pic>
              </a:graphicData>
            </a:graphic>
            <wp14:sizeRelH relativeFrom="page">
              <wp14:pctWidth>0</wp14:pctWidth>
            </wp14:sizeRelH>
            <wp14:sizeRelV relativeFrom="page">
              <wp14:pctHeight>0</wp14:pctHeight>
            </wp14:sizeRelV>
          </wp:anchor>
        </w:drawing>
      </w:r>
      <w:r w:rsidR="00D376E1">
        <w:br w:type="page"/>
      </w:r>
    </w:p>
    <w:p w:rsidR="00FF258C" w:rsidP="00665301" w:rsidRDefault="00D376E1" w14:paraId="0000008D" w14:textId="77777777">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00FF258C" w:rsidRDefault="00FF258C" w14:paraId="0000008F" w14:textId="0011301C">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00FF258C" w:rsidRDefault="00D376E1" w14:paraId="00000090" w14:textId="77777777">
            <w:pPr>
              <w:pStyle w:val="Normal0"/>
              <w:jc w:val="center"/>
              <w:rPr>
                <w:sz w:val="20"/>
                <w:szCs w:val="20"/>
              </w:rPr>
            </w:pPr>
            <w:r>
              <w:rPr>
                <w:sz w:val="20"/>
                <w:szCs w:val="20"/>
              </w:rPr>
              <w:t>Tema</w:t>
            </w:r>
          </w:p>
        </w:tc>
        <w:tc>
          <w:tcPr>
            <w:tcW w:w="2517" w:type="dxa"/>
            <w:shd w:val="clear" w:color="auto" w:fill="F9CB9C"/>
            <w:tcMar>
              <w:top w:w="100" w:type="dxa"/>
              <w:left w:w="100" w:type="dxa"/>
              <w:bottom w:w="100" w:type="dxa"/>
              <w:right w:w="100" w:type="dxa"/>
            </w:tcMar>
            <w:vAlign w:val="center"/>
          </w:tcPr>
          <w:p w:rsidR="00FF258C" w:rsidRDefault="00D376E1" w14:paraId="00000091" w14:textId="77777777">
            <w:pPr>
              <w:pStyle w:val="Normal0"/>
              <w:jc w:val="center"/>
              <w:rPr>
                <w:color w:val="000000"/>
                <w:sz w:val="20"/>
                <w:szCs w:val="20"/>
              </w:rPr>
            </w:pPr>
            <w:r>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00FF258C" w:rsidRDefault="00D376E1" w14:paraId="00000092" w14:textId="77777777">
            <w:pPr>
              <w:pStyle w:val="Normal0"/>
              <w:jc w:val="center"/>
              <w:rPr>
                <w:sz w:val="20"/>
                <w:szCs w:val="20"/>
              </w:rPr>
            </w:pPr>
            <w:r>
              <w:rPr>
                <w:sz w:val="20"/>
                <w:szCs w:val="20"/>
              </w:rPr>
              <w:t>Tipo de material</w:t>
            </w:r>
          </w:p>
          <w:p w:rsidR="00FF258C" w:rsidRDefault="00D376E1" w14:paraId="00000093" w14:textId="77777777">
            <w:pPr>
              <w:pStyle w:val="Normal0"/>
              <w:jc w:val="center"/>
              <w:rPr>
                <w:color w:val="000000"/>
                <w:sz w:val="20"/>
                <w:szCs w:val="20"/>
              </w:rPr>
            </w:pPr>
            <w:r>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FF258C" w:rsidRDefault="00D376E1" w14:paraId="00000094" w14:textId="77777777">
            <w:pPr>
              <w:pStyle w:val="Normal0"/>
              <w:jc w:val="center"/>
              <w:rPr>
                <w:sz w:val="20"/>
                <w:szCs w:val="20"/>
              </w:rPr>
            </w:pPr>
            <w:r>
              <w:rPr>
                <w:sz w:val="20"/>
                <w:szCs w:val="20"/>
              </w:rPr>
              <w:t>Enlace del Recurso o</w:t>
            </w:r>
          </w:p>
          <w:p w:rsidR="00FF258C" w:rsidRDefault="00D376E1" w14:paraId="00000095" w14:textId="77777777">
            <w:pPr>
              <w:pStyle w:val="Normal0"/>
              <w:jc w:val="center"/>
              <w:rPr>
                <w:color w:val="000000"/>
                <w:sz w:val="20"/>
                <w:szCs w:val="20"/>
              </w:rPr>
            </w:pPr>
            <w:r>
              <w:rPr>
                <w:sz w:val="20"/>
                <w:szCs w:val="20"/>
              </w:rPr>
              <w:t>Archivo del documento o material</w:t>
            </w:r>
          </w:p>
        </w:tc>
      </w:tr>
      <w:tr w:rsidR="00FF258C" w14:paraId="5DEDD83F" w14:textId="77777777">
        <w:trPr>
          <w:trHeight w:val="182"/>
        </w:trPr>
        <w:tc>
          <w:tcPr>
            <w:tcW w:w="2517" w:type="dxa"/>
            <w:tcMar>
              <w:top w:w="100" w:type="dxa"/>
              <w:left w:w="100" w:type="dxa"/>
              <w:bottom w:w="100" w:type="dxa"/>
              <w:right w:w="100" w:type="dxa"/>
            </w:tcMar>
          </w:tcPr>
          <w:p w:rsidR="00FF258C" w:rsidRDefault="00EE7763" w14:paraId="00000096" w14:textId="1839DD51">
            <w:pPr>
              <w:pStyle w:val="Normal0"/>
              <w:rPr>
                <w:sz w:val="20"/>
                <w:szCs w:val="20"/>
              </w:rPr>
            </w:pPr>
            <w:r w:rsidRPr="00EE7763">
              <w:rPr>
                <w:sz w:val="20"/>
                <w:szCs w:val="20"/>
              </w:rPr>
              <w:t>Inventario turístico</w:t>
            </w:r>
            <w:r>
              <w:rPr>
                <w:sz w:val="20"/>
                <w:szCs w:val="20"/>
              </w:rPr>
              <w:t>.</w:t>
            </w:r>
          </w:p>
        </w:tc>
        <w:tc>
          <w:tcPr>
            <w:tcW w:w="2517" w:type="dxa"/>
            <w:tcMar>
              <w:top w:w="100" w:type="dxa"/>
              <w:left w:w="100" w:type="dxa"/>
              <w:bottom w:w="100" w:type="dxa"/>
              <w:right w:w="100" w:type="dxa"/>
            </w:tcMar>
          </w:tcPr>
          <w:p w:rsidR="00FF258C" w:rsidRDefault="000E6792" w14:paraId="00000097" w14:textId="51E5D328">
            <w:pPr>
              <w:pStyle w:val="Normal0"/>
              <w:rPr>
                <w:sz w:val="20"/>
                <w:szCs w:val="20"/>
              </w:rPr>
            </w:pPr>
            <w:r>
              <w:rPr>
                <w:sz w:val="20"/>
                <w:szCs w:val="20"/>
              </w:rPr>
              <w:t xml:space="preserve">Formato único para la elaboración del inventario turístico. (2009). Ministerio de Comercio, Industria y Turismo. </w:t>
            </w:r>
          </w:p>
          <w:p w:rsidR="00FF258C" w:rsidRDefault="00FF258C" w14:paraId="00000098" w14:textId="77777777">
            <w:pPr>
              <w:pStyle w:val="Normal0"/>
              <w:rPr>
                <w:sz w:val="20"/>
                <w:szCs w:val="20"/>
              </w:rPr>
            </w:pPr>
          </w:p>
        </w:tc>
        <w:tc>
          <w:tcPr>
            <w:tcW w:w="2519" w:type="dxa"/>
            <w:tcMar>
              <w:top w:w="100" w:type="dxa"/>
              <w:left w:w="100" w:type="dxa"/>
              <w:bottom w:w="100" w:type="dxa"/>
              <w:right w:w="100" w:type="dxa"/>
            </w:tcMar>
          </w:tcPr>
          <w:p w:rsidR="00FF258C" w:rsidRDefault="000E6792" w14:paraId="00000099" w14:textId="78E27BC5">
            <w:pPr>
              <w:pStyle w:val="Normal0"/>
              <w:rPr>
                <w:sz w:val="20"/>
                <w:szCs w:val="20"/>
              </w:rPr>
            </w:pPr>
            <w:r>
              <w:rPr>
                <w:sz w:val="20"/>
                <w:szCs w:val="20"/>
              </w:rPr>
              <w:t>Formato</w:t>
            </w:r>
          </w:p>
        </w:tc>
        <w:tc>
          <w:tcPr>
            <w:tcW w:w="2519" w:type="dxa"/>
            <w:tcMar>
              <w:top w:w="100" w:type="dxa"/>
              <w:left w:w="100" w:type="dxa"/>
              <w:bottom w:w="100" w:type="dxa"/>
              <w:right w:w="100" w:type="dxa"/>
            </w:tcMar>
          </w:tcPr>
          <w:p w:rsidRPr="000E6792" w:rsidR="00FF258C" w:rsidRDefault="002A480B" w14:paraId="0000009A" w14:textId="4925785A">
            <w:pPr>
              <w:pStyle w:val="Normal0"/>
              <w:rPr>
                <w:b w:val="0"/>
                <w:sz w:val="20"/>
                <w:szCs w:val="20"/>
              </w:rPr>
            </w:pPr>
            <w:hyperlink w:history="1" r:id="rId41">
              <w:r w:rsidRPr="000E6792" w:rsidR="000E6792">
                <w:rPr>
                  <w:rStyle w:val="Hipervnculo"/>
                  <w:b w:val="0"/>
                  <w:sz w:val="20"/>
                  <w:szCs w:val="20"/>
                </w:rPr>
                <w:t>https://www.mincit.gov.co/getattachment/minturismo/calidad-y-desarrollo-sostenible/desarrollo-regional/inventarios-turisticos/formato-unico-para-la-elaboracion-de-inventarios-t/formato-unico-para-la-elaboracion-de-inventarios-turisticos-2009.pdf.aspx</w:t>
              </w:r>
            </w:hyperlink>
            <w:r w:rsidRPr="000E6792" w:rsidR="000E6792">
              <w:rPr>
                <w:b w:val="0"/>
                <w:sz w:val="20"/>
                <w:szCs w:val="20"/>
              </w:rPr>
              <w:t xml:space="preserve"> </w:t>
            </w:r>
          </w:p>
        </w:tc>
      </w:tr>
      <w:tr w:rsidR="00FF258C" w14:paraId="2FDDE350" w14:textId="77777777">
        <w:trPr>
          <w:trHeight w:val="385"/>
        </w:trPr>
        <w:tc>
          <w:tcPr>
            <w:tcW w:w="2517" w:type="dxa"/>
            <w:tcMar>
              <w:top w:w="100" w:type="dxa"/>
              <w:left w:w="100" w:type="dxa"/>
              <w:bottom w:w="100" w:type="dxa"/>
              <w:right w:w="100" w:type="dxa"/>
            </w:tcMar>
          </w:tcPr>
          <w:p w:rsidR="00FF258C" w:rsidRDefault="00EE7763" w14:paraId="0000009B" w14:textId="57710899">
            <w:pPr>
              <w:pStyle w:val="Normal0"/>
              <w:rPr>
                <w:sz w:val="20"/>
                <w:szCs w:val="20"/>
              </w:rPr>
            </w:pPr>
            <w:r>
              <w:rPr>
                <w:sz w:val="20"/>
                <w:szCs w:val="20"/>
              </w:rPr>
              <w:t>A</w:t>
            </w:r>
            <w:r w:rsidR="00F0417C">
              <w:rPr>
                <w:sz w:val="20"/>
                <w:szCs w:val="20"/>
              </w:rPr>
              <w:t>tractivos turísticos.</w:t>
            </w:r>
          </w:p>
        </w:tc>
        <w:tc>
          <w:tcPr>
            <w:tcW w:w="2517" w:type="dxa"/>
            <w:tcMar>
              <w:top w:w="100" w:type="dxa"/>
              <w:left w:w="100" w:type="dxa"/>
              <w:bottom w:w="100" w:type="dxa"/>
              <w:right w:w="100" w:type="dxa"/>
            </w:tcMar>
          </w:tcPr>
          <w:p w:rsidR="00FF258C" w:rsidRDefault="00F0417C" w14:paraId="0000009C" w14:textId="009DAC54">
            <w:pPr>
              <w:pStyle w:val="Normal0"/>
              <w:rPr>
                <w:sz w:val="20"/>
                <w:szCs w:val="20"/>
              </w:rPr>
            </w:pPr>
            <w:r>
              <w:rPr>
                <w:sz w:val="20"/>
                <w:szCs w:val="20"/>
              </w:rPr>
              <w:t>Metodología para la elaboración del inventario de atractivos turísticos. (2010). Ministerio de Comercio, Industria y Turismo.</w:t>
            </w:r>
          </w:p>
        </w:tc>
        <w:tc>
          <w:tcPr>
            <w:tcW w:w="2519" w:type="dxa"/>
            <w:tcMar>
              <w:top w:w="100" w:type="dxa"/>
              <w:left w:w="100" w:type="dxa"/>
              <w:bottom w:w="100" w:type="dxa"/>
              <w:right w:w="100" w:type="dxa"/>
            </w:tcMar>
          </w:tcPr>
          <w:p w:rsidR="00FF258C" w:rsidRDefault="00F0417C" w14:paraId="0000009D" w14:textId="3BE8B728">
            <w:pPr>
              <w:pStyle w:val="Normal0"/>
              <w:rPr>
                <w:sz w:val="20"/>
                <w:szCs w:val="20"/>
              </w:rPr>
            </w:pPr>
            <w:r>
              <w:rPr>
                <w:sz w:val="20"/>
                <w:szCs w:val="20"/>
              </w:rPr>
              <w:t>Documento</w:t>
            </w:r>
          </w:p>
        </w:tc>
        <w:tc>
          <w:tcPr>
            <w:tcW w:w="2519" w:type="dxa"/>
            <w:tcMar>
              <w:top w:w="100" w:type="dxa"/>
              <w:left w:w="100" w:type="dxa"/>
              <w:bottom w:w="100" w:type="dxa"/>
              <w:right w:w="100" w:type="dxa"/>
            </w:tcMar>
          </w:tcPr>
          <w:p w:rsidRPr="00F0417C" w:rsidR="00FF258C" w:rsidRDefault="002A480B" w14:paraId="0000009E" w14:textId="082B1EED">
            <w:pPr>
              <w:pStyle w:val="Normal0"/>
              <w:rPr>
                <w:b w:val="0"/>
                <w:sz w:val="20"/>
                <w:szCs w:val="20"/>
              </w:rPr>
            </w:pPr>
            <w:hyperlink w:history="1" r:id="rId42">
              <w:r w:rsidRPr="00F0417C" w:rsidR="00F0417C">
                <w:rPr>
                  <w:rStyle w:val="Hipervnculo"/>
                  <w:b w:val="0"/>
                  <w:sz w:val="20"/>
                  <w:szCs w:val="20"/>
                </w:rPr>
                <w:t>https://www.mincit.gov.co/getattachment/minturismo/calidad-y-desarrollo-sostenible/desarrollo-regional/inventarios-turisticos/metodologia-para-la-elaboracion-del-inventario-de/metodologia-para-la-elaboracion-del-inventario-de-atractivos-2010.pdf.aspx</w:t>
              </w:r>
            </w:hyperlink>
            <w:r w:rsidRPr="00F0417C" w:rsidR="00F0417C">
              <w:rPr>
                <w:b w:val="0"/>
                <w:sz w:val="20"/>
                <w:szCs w:val="20"/>
              </w:rPr>
              <w:t xml:space="preserve"> </w:t>
            </w:r>
          </w:p>
        </w:tc>
      </w:tr>
    </w:tbl>
    <w:p w:rsidR="00FF258C" w:rsidRDefault="00FF258C" w14:paraId="0000009F" w14:textId="77777777">
      <w:pPr>
        <w:pStyle w:val="Normal0"/>
        <w:rPr>
          <w:sz w:val="20"/>
          <w:szCs w:val="20"/>
        </w:rPr>
      </w:pPr>
    </w:p>
    <w:p w:rsidR="00FF258C" w:rsidRDefault="00FF258C" w14:paraId="000000A0" w14:textId="77777777">
      <w:pPr>
        <w:pStyle w:val="Normal0"/>
        <w:rPr>
          <w:sz w:val="20"/>
          <w:szCs w:val="20"/>
        </w:rPr>
      </w:pPr>
    </w:p>
    <w:p w:rsidR="00FF258C" w:rsidP="00665301" w:rsidRDefault="00D376E1" w14:paraId="000000A1" w14:textId="77777777">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14:paraId="4A65FD8B" w14:textId="77777777">
        <w:trPr>
          <w:trHeight w:val="214"/>
        </w:trPr>
        <w:tc>
          <w:tcPr>
            <w:tcW w:w="2122" w:type="dxa"/>
            <w:shd w:val="clear" w:color="auto" w:fill="F9CB9C"/>
            <w:tcMar>
              <w:top w:w="100" w:type="dxa"/>
              <w:left w:w="100" w:type="dxa"/>
              <w:bottom w:w="100" w:type="dxa"/>
              <w:right w:w="100" w:type="dxa"/>
            </w:tcMar>
          </w:tcPr>
          <w:p w:rsidR="00FF258C" w:rsidRDefault="00D376E1" w14:paraId="000000A4" w14:textId="77777777">
            <w:pPr>
              <w:pStyle w:val="Normal0"/>
              <w:jc w:val="center"/>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rsidR="00FF258C" w:rsidRDefault="00D376E1" w14:paraId="000000A5" w14:textId="77777777">
            <w:pPr>
              <w:pStyle w:val="Normal0"/>
              <w:jc w:val="center"/>
              <w:rPr>
                <w:color w:val="000000"/>
                <w:sz w:val="20"/>
                <w:szCs w:val="20"/>
              </w:rPr>
            </w:pPr>
            <w:r>
              <w:rPr>
                <w:color w:val="000000"/>
                <w:sz w:val="20"/>
                <w:szCs w:val="20"/>
              </w:rPr>
              <w:t>SIGNIFICADO</w:t>
            </w:r>
          </w:p>
        </w:tc>
      </w:tr>
      <w:tr w:rsidR="00FF258C" w14:paraId="5DAB6C7B" w14:textId="77777777">
        <w:trPr>
          <w:trHeight w:val="253"/>
        </w:trPr>
        <w:tc>
          <w:tcPr>
            <w:tcW w:w="2122" w:type="dxa"/>
            <w:tcMar>
              <w:top w:w="100" w:type="dxa"/>
              <w:left w:w="100" w:type="dxa"/>
              <w:bottom w:w="100" w:type="dxa"/>
              <w:right w:w="100" w:type="dxa"/>
            </w:tcMar>
          </w:tcPr>
          <w:p w:rsidR="00FF258C" w:rsidRDefault="005B6670" w14:paraId="000000A6" w14:textId="1AF71C16">
            <w:pPr>
              <w:pStyle w:val="Normal0"/>
              <w:rPr>
                <w:sz w:val="20"/>
                <w:szCs w:val="20"/>
              </w:rPr>
            </w:pPr>
            <w:r>
              <w:rPr>
                <w:sz w:val="20"/>
                <w:szCs w:val="20"/>
              </w:rPr>
              <w:t>A</w:t>
            </w:r>
            <w:r w:rsidRPr="005B6670">
              <w:rPr>
                <w:sz w:val="20"/>
                <w:szCs w:val="20"/>
              </w:rPr>
              <w:t>tractivo turístico:</w:t>
            </w:r>
          </w:p>
        </w:tc>
        <w:tc>
          <w:tcPr>
            <w:tcW w:w="7840" w:type="dxa"/>
            <w:tcMar>
              <w:top w:w="100" w:type="dxa"/>
              <w:left w:w="100" w:type="dxa"/>
              <w:bottom w:w="100" w:type="dxa"/>
              <w:right w:w="100" w:type="dxa"/>
            </w:tcMar>
          </w:tcPr>
          <w:p w:rsidRPr="005B6670" w:rsidR="00FF258C" w:rsidRDefault="005B6670" w14:paraId="000000A7" w14:textId="0260525F">
            <w:pPr>
              <w:pStyle w:val="Normal0"/>
              <w:rPr>
                <w:b w:val="0"/>
                <w:sz w:val="20"/>
                <w:szCs w:val="20"/>
              </w:rPr>
            </w:pPr>
            <w:proofErr w:type="gramStart"/>
            <w:r w:rsidRPr="005B6670">
              <w:rPr>
                <w:b w:val="0"/>
                <w:sz w:val="20"/>
                <w:szCs w:val="20"/>
              </w:rPr>
              <w:t>recurso</w:t>
            </w:r>
            <w:proofErr w:type="gramEnd"/>
            <w:r w:rsidRPr="005B6670">
              <w:rPr>
                <w:b w:val="0"/>
                <w:sz w:val="20"/>
                <w:szCs w:val="20"/>
              </w:rPr>
              <w:t xml:space="preserve"> natural o cultural que posee valor y singularidad, capaz de motivar el desplazamiento de visitantes y fortalecer la identidad del destino.</w:t>
            </w:r>
          </w:p>
        </w:tc>
      </w:tr>
      <w:tr w:rsidR="00FF258C" w14:paraId="02EB378F" w14:textId="77777777">
        <w:trPr>
          <w:trHeight w:val="253"/>
        </w:trPr>
        <w:tc>
          <w:tcPr>
            <w:tcW w:w="2122" w:type="dxa"/>
            <w:tcMar>
              <w:top w:w="100" w:type="dxa"/>
              <w:left w:w="100" w:type="dxa"/>
              <w:bottom w:w="100" w:type="dxa"/>
              <w:right w:w="100" w:type="dxa"/>
            </w:tcMar>
          </w:tcPr>
          <w:p w:rsidR="00FF258C" w:rsidRDefault="005B6670" w14:paraId="000000A8" w14:textId="4474B21A">
            <w:pPr>
              <w:pStyle w:val="Normal0"/>
              <w:rPr>
                <w:sz w:val="20"/>
                <w:szCs w:val="20"/>
              </w:rPr>
            </w:pPr>
            <w:r>
              <w:rPr>
                <w:sz w:val="20"/>
                <w:szCs w:val="20"/>
              </w:rPr>
              <w:t>D</w:t>
            </w:r>
            <w:r w:rsidRPr="005B6670">
              <w:rPr>
                <w:sz w:val="20"/>
                <w:szCs w:val="20"/>
              </w:rPr>
              <w:t>estino turístico:</w:t>
            </w:r>
          </w:p>
        </w:tc>
        <w:tc>
          <w:tcPr>
            <w:tcW w:w="7840" w:type="dxa"/>
            <w:tcMar>
              <w:top w:w="100" w:type="dxa"/>
              <w:left w:w="100" w:type="dxa"/>
              <w:bottom w:w="100" w:type="dxa"/>
              <w:right w:w="100" w:type="dxa"/>
            </w:tcMar>
          </w:tcPr>
          <w:p w:rsidRPr="005B6670" w:rsidR="00FF258C" w:rsidRDefault="005B6670" w14:paraId="000000A9" w14:textId="3EF82292">
            <w:pPr>
              <w:pStyle w:val="Normal0"/>
              <w:rPr>
                <w:b w:val="0"/>
                <w:sz w:val="20"/>
                <w:szCs w:val="20"/>
              </w:rPr>
            </w:pPr>
            <w:proofErr w:type="gramStart"/>
            <w:r w:rsidRPr="005B6670">
              <w:rPr>
                <w:b w:val="0"/>
                <w:sz w:val="20"/>
                <w:szCs w:val="20"/>
              </w:rPr>
              <w:t>espacio</w:t>
            </w:r>
            <w:proofErr w:type="gramEnd"/>
            <w:r w:rsidRPr="005B6670">
              <w:rPr>
                <w:b w:val="0"/>
                <w:sz w:val="20"/>
                <w:szCs w:val="20"/>
              </w:rPr>
              <w:t xml:space="preserve"> planificado y gestionado que integra recursos naturales, culturales y servicios para ofrecer experiencias significativas y sostenibles.</w:t>
            </w:r>
          </w:p>
        </w:tc>
      </w:tr>
      <w:tr w:rsidR="005B6670" w14:paraId="2B597222" w14:textId="77777777">
        <w:trPr>
          <w:trHeight w:val="253"/>
        </w:trPr>
        <w:tc>
          <w:tcPr>
            <w:tcW w:w="2122" w:type="dxa"/>
            <w:tcMar>
              <w:top w:w="100" w:type="dxa"/>
              <w:left w:w="100" w:type="dxa"/>
              <w:bottom w:w="100" w:type="dxa"/>
              <w:right w:w="100" w:type="dxa"/>
            </w:tcMar>
          </w:tcPr>
          <w:p w:rsidR="005B6670" w:rsidRDefault="005B6670" w14:paraId="46A52A1A" w14:textId="780A6B06">
            <w:pPr>
              <w:pStyle w:val="Normal0"/>
              <w:rPr>
                <w:sz w:val="20"/>
                <w:szCs w:val="20"/>
              </w:rPr>
            </w:pPr>
            <w:r>
              <w:rPr>
                <w:sz w:val="20"/>
                <w:szCs w:val="20"/>
              </w:rPr>
              <w:t>I</w:t>
            </w:r>
            <w:r w:rsidRPr="005B6670">
              <w:rPr>
                <w:sz w:val="20"/>
                <w:szCs w:val="20"/>
              </w:rPr>
              <w:t>nfraestructura vial:</w:t>
            </w:r>
          </w:p>
        </w:tc>
        <w:tc>
          <w:tcPr>
            <w:tcW w:w="7840" w:type="dxa"/>
            <w:tcMar>
              <w:top w:w="100" w:type="dxa"/>
              <w:left w:w="100" w:type="dxa"/>
              <w:bottom w:w="100" w:type="dxa"/>
              <w:right w:w="100" w:type="dxa"/>
            </w:tcMar>
          </w:tcPr>
          <w:p w:rsidRPr="005B6670" w:rsidR="005B6670" w:rsidRDefault="005B6670" w14:paraId="494D08DA" w14:textId="3B73CFBC">
            <w:pPr>
              <w:pStyle w:val="Normal0"/>
              <w:rPr>
                <w:b w:val="0"/>
                <w:sz w:val="20"/>
                <w:szCs w:val="20"/>
              </w:rPr>
            </w:pPr>
            <w:proofErr w:type="gramStart"/>
            <w:r w:rsidRPr="005B6670">
              <w:rPr>
                <w:b w:val="0"/>
                <w:sz w:val="20"/>
                <w:szCs w:val="20"/>
              </w:rPr>
              <w:t>conjunto</w:t>
            </w:r>
            <w:proofErr w:type="gramEnd"/>
            <w:r w:rsidRPr="005B6670">
              <w:rPr>
                <w:b w:val="0"/>
                <w:sz w:val="20"/>
                <w:szCs w:val="20"/>
              </w:rPr>
              <w:t xml:space="preserve"> de elementos físicos como carreteras, puentes y señalización que facilitan la conectividad y movilidad segura entre regiones y destinos.</w:t>
            </w:r>
          </w:p>
        </w:tc>
      </w:tr>
      <w:tr w:rsidR="005B6670" w14:paraId="4B8047F9" w14:textId="77777777">
        <w:trPr>
          <w:trHeight w:val="253"/>
        </w:trPr>
        <w:tc>
          <w:tcPr>
            <w:tcW w:w="2122" w:type="dxa"/>
            <w:tcMar>
              <w:top w:w="100" w:type="dxa"/>
              <w:left w:w="100" w:type="dxa"/>
              <w:bottom w:w="100" w:type="dxa"/>
              <w:right w:w="100" w:type="dxa"/>
            </w:tcMar>
          </w:tcPr>
          <w:p w:rsidR="005B6670" w:rsidRDefault="005B6670" w14:paraId="36CBB291" w14:textId="7A7AEB14">
            <w:pPr>
              <w:pStyle w:val="Normal0"/>
              <w:rPr>
                <w:sz w:val="20"/>
                <w:szCs w:val="20"/>
              </w:rPr>
            </w:pPr>
            <w:r>
              <w:rPr>
                <w:sz w:val="20"/>
                <w:szCs w:val="20"/>
              </w:rPr>
              <w:t>I</w:t>
            </w:r>
            <w:r w:rsidRPr="005B6670">
              <w:rPr>
                <w:sz w:val="20"/>
                <w:szCs w:val="20"/>
              </w:rPr>
              <w:t>ntegración de servicios:</w:t>
            </w:r>
          </w:p>
        </w:tc>
        <w:tc>
          <w:tcPr>
            <w:tcW w:w="7840" w:type="dxa"/>
            <w:tcMar>
              <w:top w:w="100" w:type="dxa"/>
              <w:left w:w="100" w:type="dxa"/>
              <w:bottom w:w="100" w:type="dxa"/>
              <w:right w:w="100" w:type="dxa"/>
            </w:tcMar>
          </w:tcPr>
          <w:p w:rsidRPr="005B6670" w:rsidR="005B6670" w:rsidRDefault="005B6670" w14:paraId="3F8E2723" w14:textId="4D53D55B">
            <w:pPr>
              <w:pStyle w:val="Normal0"/>
              <w:rPr>
                <w:b w:val="0"/>
                <w:sz w:val="20"/>
                <w:szCs w:val="20"/>
              </w:rPr>
            </w:pPr>
            <w:proofErr w:type="gramStart"/>
            <w:r w:rsidRPr="005B6670">
              <w:rPr>
                <w:b w:val="0"/>
                <w:sz w:val="20"/>
                <w:szCs w:val="20"/>
              </w:rPr>
              <w:t>articulación</w:t>
            </w:r>
            <w:proofErr w:type="gramEnd"/>
            <w:r w:rsidRPr="005B6670">
              <w:rPr>
                <w:b w:val="0"/>
                <w:sz w:val="20"/>
                <w:szCs w:val="20"/>
              </w:rPr>
              <w:t xml:space="preserve"> estratégica de la oferta turística que combina alojamiento, transporte, gastronomía y actividades para brindar experiencias coherentes.</w:t>
            </w:r>
          </w:p>
        </w:tc>
      </w:tr>
      <w:tr w:rsidR="005B6670" w14:paraId="1CCC32F3" w14:textId="77777777">
        <w:trPr>
          <w:trHeight w:val="253"/>
        </w:trPr>
        <w:tc>
          <w:tcPr>
            <w:tcW w:w="2122" w:type="dxa"/>
            <w:tcMar>
              <w:top w:w="100" w:type="dxa"/>
              <w:left w:w="100" w:type="dxa"/>
              <w:bottom w:w="100" w:type="dxa"/>
              <w:right w:w="100" w:type="dxa"/>
            </w:tcMar>
          </w:tcPr>
          <w:p w:rsidR="005B6670" w:rsidRDefault="005B6670" w14:paraId="1D15F957" w14:textId="4352754E">
            <w:pPr>
              <w:pStyle w:val="Normal0"/>
              <w:rPr>
                <w:sz w:val="20"/>
                <w:szCs w:val="20"/>
              </w:rPr>
            </w:pPr>
            <w:r>
              <w:rPr>
                <w:sz w:val="20"/>
                <w:szCs w:val="20"/>
              </w:rPr>
              <w:t>I</w:t>
            </w:r>
            <w:r w:rsidRPr="005B6670">
              <w:rPr>
                <w:sz w:val="20"/>
                <w:szCs w:val="20"/>
              </w:rPr>
              <w:t>tinerario turístico:</w:t>
            </w:r>
          </w:p>
        </w:tc>
        <w:tc>
          <w:tcPr>
            <w:tcW w:w="7840" w:type="dxa"/>
            <w:tcMar>
              <w:top w:w="100" w:type="dxa"/>
              <w:left w:w="100" w:type="dxa"/>
              <w:bottom w:w="100" w:type="dxa"/>
              <w:right w:w="100" w:type="dxa"/>
            </w:tcMar>
          </w:tcPr>
          <w:p w:rsidRPr="005B6670" w:rsidR="005B6670" w:rsidRDefault="005B6670" w14:paraId="6F0B3A65" w14:textId="06856DDF">
            <w:pPr>
              <w:pStyle w:val="Normal0"/>
              <w:rPr>
                <w:b w:val="0"/>
                <w:sz w:val="20"/>
                <w:szCs w:val="20"/>
              </w:rPr>
            </w:pPr>
            <w:proofErr w:type="gramStart"/>
            <w:r w:rsidRPr="005B6670">
              <w:rPr>
                <w:b w:val="0"/>
                <w:sz w:val="20"/>
                <w:szCs w:val="20"/>
              </w:rPr>
              <w:t>herramienta</w:t>
            </w:r>
            <w:proofErr w:type="gramEnd"/>
            <w:r w:rsidRPr="005B6670">
              <w:rPr>
                <w:b w:val="0"/>
                <w:sz w:val="20"/>
                <w:szCs w:val="20"/>
              </w:rPr>
              <w:t xml:space="preserve"> de planificación que organiza cronológicamente las actividades, lugares y tiempos del viaje para optimizar la experiencia del visitante.</w:t>
            </w:r>
          </w:p>
        </w:tc>
      </w:tr>
      <w:tr w:rsidR="005B6670" w14:paraId="422804AE" w14:textId="77777777">
        <w:trPr>
          <w:trHeight w:val="253"/>
        </w:trPr>
        <w:tc>
          <w:tcPr>
            <w:tcW w:w="2122" w:type="dxa"/>
            <w:tcMar>
              <w:top w:w="100" w:type="dxa"/>
              <w:left w:w="100" w:type="dxa"/>
              <w:bottom w:w="100" w:type="dxa"/>
              <w:right w:w="100" w:type="dxa"/>
            </w:tcMar>
          </w:tcPr>
          <w:p w:rsidR="005B6670" w:rsidRDefault="005B6670" w14:paraId="5CC270B1" w14:textId="750D4AD2">
            <w:pPr>
              <w:pStyle w:val="Normal0"/>
              <w:rPr>
                <w:sz w:val="20"/>
                <w:szCs w:val="20"/>
              </w:rPr>
            </w:pPr>
            <w:r>
              <w:rPr>
                <w:sz w:val="20"/>
                <w:szCs w:val="20"/>
              </w:rPr>
              <w:t>O</w:t>
            </w:r>
            <w:r w:rsidRPr="005B6670">
              <w:rPr>
                <w:sz w:val="20"/>
                <w:szCs w:val="20"/>
              </w:rPr>
              <w:t>ferta autóctona:</w:t>
            </w:r>
          </w:p>
        </w:tc>
        <w:tc>
          <w:tcPr>
            <w:tcW w:w="7840" w:type="dxa"/>
            <w:tcMar>
              <w:top w:w="100" w:type="dxa"/>
              <w:left w:w="100" w:type="dxa"/>
              <w:bottom w:w="100" w:type="dxa"/>
              <w:right w:w="100" w:type="dxa"/>
            </w:tcMar>
          </w:tcPr>
          <w:p w:rsidRPr="005B6670" w:rsidR="005B6670" w:rsidRDefault="005B6670" w14:paraId="2A6A1157" w14:textId="194968F3">
            <w:pPr>
              <w:pStyle w:val="Normal0"/>
              <w:rPr>
                <w:b w:val="0"/>
                <w:sz w:val="20"/>
                <w:szCs w:val="20"/>
              </w:rPr>
            </w:pPr>
            <w:proofErr w:type="gramStart"/>
            <w:r w:rsidRPr="005B6670">
              <w:rPr>
                <w:b w:val="0"/>
                <w:sz w:val="20"/>
                <w:szCs w:val="20"/>
              </w:rPr>
              <w:t>conjunto</w:t>
            </w:r>
            <w:proofErr w:type="gramEnd"/>
            <w:r w:rsidRPr="005B6670">
              <w:rPr>
                <w:b w:val="0"/>
                <w:sz w:val="20"/>
                <w:szCs w:val="20"/>
              </w:rPr>
              <w:t xml:space="preserve"> de bienes, tradiciones y manifestaciones culturales propias de una región que reflejan su autenticidad y promueven la sostenibilidad local.</w:t>
            </w:r>
          </w:p>
        </w:tc>
      </w:tr>
      <w:tr w:rsidR="005B6670" w14:paraId="6287B881" w14:textId="77777777">
        <w:trPr>
          <w:trHeight w:val="253"/>
        </w:trPr>
        <w:tc>
          <w:tcPr>
            <w:tcW w:w="2122" w:type="dxa"/>
            <w:tcMar>
              <w:top w:w="100" w:type="dxa"/>
              <w:left w:w="100" w:type="dxa"/>
              <w:bottom w:w="100" w:type="dxa"/>
              <w:right w:w="100" w:type="dxa"/>
            </w:tcMar>
          </w:tcPr>
          <w:p w:rsidR="005B6670" w:rsidRDefault="00CF2C41" w14:paraId="15F9410D" w14:textId="009CA941">
            <w:pPr>
              <w:pStyle w:val="Normal0"/>
              <w:rPr>
                <w:sz w:val="20"/>
                <w:szCs w:val="20"/>
              </w:rPr>
            </w:pPr>
            <w:r>
              <w:rPr>
                <w:sz w:val="20"/>
                <w:szCs w:val="20"/>
              </w:rPr>
              <w:t>P</w:t>
            </w:r>
            <w:r w:rsidRPr="00CF2C41">
              <w:rPr>
                <w:sz w:val="20"/>
                <w:szCs w:val="20"/>
              </w:rPr>
              <w:t>atrimonio cultural:</w:t>
            </w:r>
          </w:p>
        </w:tc>
        <w:tc>
          <w:tcPr>
            <w:tcW w:w="7840" w:type="dxa"/>
            <w:tcMar>
              <w:top w:w="100" w:type="dxa"/>
              <w:left w:w="100" w:type="dxa"/>
              <w:bottom w:w="100" w:type="dxa"/>
              <w:right w:w="100" w:type="dxa"/>
            </w:tcMar>
          </w:tcPr>
          <w:p w:rsidRPr="00CF2C41" w:rsidR="005B6670" w:rsidRDefault="00CF2C41" w14:paraId="16414F31" w14:textId="6E32AA0C">
            <w:pPr>
              <w:pStyle w:val="Normal0"/>
              <w:rPr>
                <w:b w:val="0"/>
                <w:sz w:val="20"/>
                <w:szCs w:val="20"/>
              </w:rPr>
            </w:pPr>
            <w:proofErr w:type="gramStart"/>
            <w:r w:rsidRPr="00CF2C41">
              <w:rPr>
                <w:b w:val="0"/>
                <w:sz w:val="20"/>
                <w:szCs w:val="20"/>
              </w:rPr>
              <w:t>conjunto</w:t>
            </w:r>
            <w:proofErr w:type="gramEnd"/>
            <w:r w:rsidRPr="00CF2C41">
              <w:rPr>
                <w:b w:val="0"/>
                <w:sz w:val="20"/>
                <w:szCs w:val="20"/>
              </w:rPr>
              <w:t xml:space="preserve"> de bienes materiales e inmateriales que representan la historia, tradiciones y valores de una comunidad, fortaleciendo su identidad.</w:t>
            </w:r>
          </w:p>
        </w:tc>
      </w:tr>
      <w:tr w:rsidR="005B6670" w14:paraId="3DE0A9B5" w14:textId="77777777">
        <w:trPr>
          <w:trHeight w:val="253"/>
        </w:trPr>
        <w:tc>
          <w:tcPr>
            <w:tcW w:w="2122" w:type="dxa"/>
            <w:tcMar>
              <w:top w:w="100" w:type="dxa"/>
              <w:left w:w="100" w:type="dxa"/>
              <w:bottom w:w="100" w:type="dxa"/>
              <w:right w:w="100" w:type="dxa"/>
            </w:tcMar>
          </w:tcPr>
          <w:p w:rsidR="005B6670" w:rsidRDefault="00CF2C41" w14:paraId="6BC65DDC" w14:textId="194FC0BF">
            <w:pPr>
              <w:pStyle w:val="Normal0"/>
              <w:rPr>
                <w:sz w:val="20"/>
                <w:szCs w:val="20"/>
              </w:rPr>
            </w:pPr>
            <w:r>
              <w:rPr>
                <w:sz w:val="20"/>
                <w:szCs w:val="20"/>
              </w:rPr>
              <w:t>P</w:t>
            </w:r>
            <w:r w:rsidRPr="00CF2C41">
              <w:rPr>
                <w:sz w:val="20"/>
                <w:szCs w:val="20"/>
              </w:rPr>
              <w:t>restadores de servicios turísticos:</w:t>
            </w:r>
          </w:p>
        </w:tc>
        <w:tc>
          <w:tcPr>
            <w:tcW w:w="7840" w:type="dxa"/>
            <w:tcMar>
              <w:top w:w="100" w:type="dxa"/>
              <w:left w:w="100" w:type="dxa"/>
              <w:bottom w:w="100" w:type="dxa"/>
              <w:right w:w="100" w:type="dxa"/>
            </w:tcMar>
          </w:tcPr>
          <w:p w:rsidRPr="00CF2C41" w:rsidR="005B6670" w:rsidRDefault="00CF2C41" w14:paraId="340BA5B4" w14:textId="08C0B242">
            <w:pPr>
              <w:pStyle w:val="Normal0"/>
              <w:rPr>
                <w:b w:val="0"/>
                <w:sz w:val="20"/>
                <w:szCs w:val="20"/>
              </w:rPr>
            </w:pPr>
            <w:proofErr w:type="gramStart"/>
            <w:r w:rsidRPr="00CF2C41">
              <w:rPr>
                <w:b w:val="0"/>
                <w:sz w:val="20"/>
                <w:szCs w:val="20"/>
              </w:rPr>
              <w:t>personas</w:t>
            </w:r>
            <w:proofErr w:type="gramEnd"/>
            <w:r w:rsidRPr="00CF2C41">
              <w:rPr>
                <w:b w:val="0"/>
                <w:sz w:val="20"/>
                <w:szCs w:val="20"/>
              </w:rPr>
              <w:t xml:space="preserve"> o empresas que ofrecen servicios como alojamiento, transporte, gastronomía y recreación, garantizando calidad y seguridad.</w:t>
            </w:r>
          </w:p>
        </w:tc>
      </w:tr>
      <w:tr w:rsidR="005B6670" w14:paraId="414BDE3C" w14:textId="77777777">
        <w:trPr>
          <w:trHeight w:val="253"/>
        </w:trPr>
        <w:tc>
          <w:tcPr>
            <w:tcW w:w="2122" w:type="dxa"/>
            <w:tcMar>
              <w:top w:w="100" w:type="dxa"/>
              <w:left w:w="100" w:type="dxa"/>
              <w:bottom w:w="100" w:type="dxa"/>
              <w:right w:w="100" w:type="dxa"/>
            </w:tcMar>
          </w:tcPr>
          <w:p w:rsidR="005B6670" w:rsidRDefault="00CF2C41" w14:paraId="4DF76DFE" w14:textId="1C1C3590">
            <w:pPr>
              <w:pStyle w:val="Normal0"/>
              <w:rPr>
                <w:sz w:val="20"/>
                <w:szCs w:val="20"/>
              </w:rPr>
            </w:pPr>
            <w:r>
              <w:rPr>
                <w:sz w:val="20"/>
                <w:szCs w:val="20"/>
              </w:rPr>
              <w:t>R</w:t>
            </w:r>
            <w:r w:rsidRPr="00CF2C41">
              <w:rPr>
                <w:sz w:val="20"/>
                <w:szCs w:val="20"/>
              </w:rPr>
              <w:t>uta turística:</w:t>
            </w:r>
          </w:p>
        </w:tc>
        <w:tc>
          <w:tcPr>
            <w:tcW w:w="7840" w:type="dxa"/>
            <w:tcMar>
              <w:top w:w="100" w:type="dxa"/>
              <w:left w:w="100" w:type="dxa"/>
              <w:bottom w:w="100" w:type="dxa"/>
              <w:right w:w="100" w:type="dxa"/>
            </w:tcMar>
          </w:tcPr>
          <w:p w:rsidRPr="00CF2C41" w:rsidR="005B6670" w:rsidRDefault="00CF2C41" w14:paraId="284384D6" w14:textId="7838CADB">
            <w:pPr>
              <w:pStyle w:val="Normal0"/>
              <w:rPr>
                <w:b w:val="0"/>
                <w:sz w:val="20"/>
                <w:szCs w:val="20"/>
              </w:rPr>
            </w:pPr>
            <w:proofErr w:type="gramStart"/>
            <w:r w:rsidRPr="00CF2C41">
              <w:rPr>
                <w:b w:val="0"/>
                <w:sz w:val="20"/>
                <w:szCs w:val="20"/>
              </w:rPr>
              <w:t>recorrido</w:t>
            </w:r>
            <w:proofErr w:type="gramEnd"/>
            <w:r w:rsidRPr="00CF2C41">
              <w:rPr>
                <w:b w:val="0"/>
                <w:sz w:val="20"/>
                <w:szCs w:val="20"/>
              </w:rPr>
              <w:t xml:space="preserve"> planificado que conecta diversos atractivos naturales y culturales bajo un tema central, promoviendo una experiencia integral del destino.</w:t>
            </w:r>
          </w:p>
        </w:tc>
      </w:tr>
      <w:tr w:rsidR="00CF2C41" w14:paraId="185DC196" w14:textId="77777777">
        <w:trPr>
          <w:trHeight w:val="253"/>
        </w:trPr>
        <w:tc>
          <w:tcPr>
            <w:tcW w:w="2122" w:type="dxa"/>
            <w:tcMar>
              <w:top w:w="100" w:type="dxa"/>
              <w:left w:w="100" w:type="dxa"/>
              <w:bottom w:w="100" w:type="dxa"/>
              <w:right w:w="100" w:type="dxa"/>
            </w:tcMar>
          </w:tcPr>
          <w:p w:rsidR="00CF2C41" w:rsidRDefault="00CF2C41" w14:paraId="3BB59A3F" w14:textId="01B41864">
            <w:pPr>
              <w:pStyle w:val="Normal0"/>
              <w:rPr>
                <w:sz w:val="20"/>
                <w:szCs w:val="20"/>
              </w:rPr>
            </w:pPr>
            <w:r>
              <w:rPr>
                <w:sz w:val="20"/>
                <w:szCs w:val="20"/>
              </w:rPr>
              <w:t>S</w:t>
            </w:r>
            <w:r w:rsidRPr="00CF2C41">
              <w:rPr>
                <w:sz w:val="20"/>
                <w:szCs w:val="20"/>
              </w:rPr>
              <w:t>ostenibilidad turística:</w:t>
            </w:r>
          </w:p>
        </w:tc>
        <w:tc>
          <w:tcPr>
            <w:tcW w:w="7840" w:type="dxa"/>
            <w:tcMar>
              <w:top w:w="100" w:type="dxa"/>
              <w:left w:w="100" w:type="dxa"/>
              <w:bottom w:w="100" w:type="dxa"/>
              <w:right w:w="100" w:type="dxa"/>
            </w:tcMar>
          </w:tcPr>
          <w:p w:rsidRPr="00CF2C41" w:rsidR="00CF2C41" w:rsidRDefault="00CF2C41" w14:paraId="40EB27AC" w14:textId="264429A4">
            <w:pPr>
              <w:pStyle w:val="Normal0"/>
              <w:rPr>
                <w:b w:val="0"/>
                <w:sz w:val="20"/>
                <w:szCs w:val="20"/>
              </w:rPr>
            </w:pPr>
            <w:proofErr w:type="gramStart"/>
            <w:r w:rsidRPr="00CF2C41">
              <w:rPr>
                <w:b w:val="0"/>
                <w:sz w:val="20"/>
                <w:szCs w:val="20"/>
              </w:rPr>
              <w:t>principio</w:t>
            </w:r>
            <w:proofErr w:type="gramEnd"/>
            <w:r w:rsidRPr="00CF2C41">
              <w:rPr>
                <w:b w:val="0"/>
                <w:sz w:val="20"/>
                <w:szCs w:val="20"/>
              </w:rPr>
              <w:t xml:space="preserve"> que busca equilibrar los aspectos ambientales, sociales y económicos del turismo para garantizar su permanencia y beneficio colectivo.</w:t>
            </w:r>
          </w:p>
        </w:tc>
      </w:tr>
    </w:tbl>
    <w:p w:rsidR="00FF258C" w:rsidRDefault="00FF258C" w14:paraId="000000AA" w14:textId="77777777">
      <w:pPr>
        <w:pStyle w:val="Normal0"/>
        <w:rPr>
          <w:sz w:val="20"/>
          <w:szCs w:val="20"/>
        </w:rPr>
      </w:pPr>
    </w:p>
    <w:p w:rsidR="00FF258C" w:rsidRDefault="00FF258C" w14:paraId="000000AB" w14:textId="77777777">
      <w:pPr>
        <w:pStyle w:val="Normal0"/>
        <w:rPr>
          <w:sz w:val="20"/>
          <w:szCs w:val="20"/>
        </w:rPr>
      </w:pPr>
    </w:p>
    <w:p w:rsidR="00FF258C" w:rsidP="00665301" w:rsidRDefault="00D376E1" w14:paraId="000000AC" w14:textId="77777777">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rsidR="00C51FC9" w:rsidRDefault="00C51FC9" w14:paraId="6BC377F6" w14:textId="77777777">
      <w:pPr>
        <w:pStyle w:val="Normal0"/>
        <w:pBdr>
          <w:top w:val="nil"/>
          <w:left w:val="nil"/>
          <w:bottom w:val="nil"/>
          <w:right w:val="nil"/>
          <w:between w:val="nil"/>
        </w:pBdr>
        <w:jc w:val="both"/>
        <w:rPr>
          <w:color w:val="808080"/>
          <w:sz w:val="20"/>
          <w:szCs w:val="20"/>
        </w:rPr>
      </w:pPr>
    </w:p>
    <w:p w:rsidRPr="004D34DA" w:rsidR="004D34DA" w:rsidP="004D34DA" w:rsidRDefault="004D34DA" w14:paraId="648483EC" w14:textId="77777777">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 xml:space="preserve">Álvarez, M., &amp; Aranda, D. (2017). </w:t>
      </w:r>
      <w:r w:rsidRPr="004D34DA">
        <w:rPr>
          <w:rFonts w:eastAsia="Times New Roman"/>
          <w:i/>
          <w:iCs/>
          <w:sz w:val="20"/>
          <w:szCs w:val="20"/>
          <w:lang w:eastAsia="es-CO"/>
        </w:rPr>
        <w:t>Turismo y cambio climático: adaptación y mitigación en destinos turísticos</w:t>
      </w:r>
      <w:r w:rsidRPr="004D34DA">
        <w:rPr>
          <w:rFonts w:eastAsia="Times New Roman"/>
          <w:sz w:val="20"/>
          <w:szCs w:val="20"/>
          <w:lang w:eastAsia="es-CO"/>
        </w:rPr>
        <w:t>. Editorial UOC.</w:t>
      </w:r>
    </w:p>
    <w:p w:rsidRPr="004D34DA" w:rsidR="004D34DA" w:rsidP="004D34DA" w:rsidRDefault="004D34DA" w14:paraId="4AC5EDE5" w14:textId="77777777">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 xml:space="preserve">Font, X., &amp; Harris, C. (2004). </w:t>
      </w:r>
      <w:proofErr w:type="spellStart"/>
      <w:r w:rsidRPr="004D34DA">
        <w:rPr>
          <w:rFonts w:eastAsia="Times New Roman"/>
          <w:i/>
          <w:iCs/>
          <w:sz w:val="20"/>
          <w:szCs w:val="20"/>
          <w:lang w:eastAsia="es-CO"/>
        </w:rPr>
        <w:t>Sustainable</w:t>
      </w:r>
      <w:proofErr w:type="spellEnd"/>
      <w:r w:rsidRPr="004D34DA">
        <w:rPr>
          <w:rFonts w:eastAsia="Times New Roman"/>
          <w:i/>
          <w:iCs/>
          <w:sz w:val="20"/>
          <w:szCs w:val="20"/>
          <w:lang w:eastAsia="es-CO"/>
        </w:rPr>
        <w:t xml:space="preserve"> </w:t>
      </w:r>
      <w:proofErr w:type="spellStart"/>
      <w:r w:rsidRPr="004D34DA">
        <w:rPr>
          <w:rFonts w:eastAsia="Times New Roman"/>
          <w:i/>
          <w:iCs/>
          <w:sz w:val="20"/>
          <w:szCs w:val="20"/>
          <w:lang w:eastAsia="es-CO"/>
        </w:rPr>
        <w:t>tourism</w:t>
      </w:r>
      <w:proofErr w:type="spellEnd"/>
      <w:r w:rsidRPr="004D34DA">
        <w:rPr>
          <w:rFonts w:eastAsia="Times New Roman"/>
          <w:i/>
          <w:iCs/>
          <w:sz w:val="20"/>
          <w:szCs w:val="20"/>
          <w:lang w:eastAsia="es-CO"/>
        </w:rPr>
        <w:t xml:space="preserve">: A global </w:t>
      </w:r>
      <w:proofErr w:type="spellStart"/>
      <w:r w:rsidRPr="004D34DA">
        <w:rPr>
          <w:rFonts w:eastAsia="Times New Roman"/>
          <w:i/>
          <w:iCs/>
          <w:sz w:val="20"/>
          <w:szCs w:val="20"/>
          <w:lang w:eastAsia="es-CO"/>
        </w:rPr>
        <w:t>perspective</w:t>
      </w:r>
      <w:proofErr w:type="spellEnd"/>
      <w:r w:rsidRPr="004D34DA">
        <w:rPr>
          <w:rFonts w:eastAsia="Times New Roman"/>
          <w:sz w:val="20"/>
          <w:szCs w:val="20"/>
          <w:lang w:eastAsia="es-CO"/>
        </w:rPr>
        <w:t xml:space="preserve">. </w:t>
      </w:r>
      <w:proofErr w:type="spellStart"/>
      <w:r w:rsidRPr="004D34DA">
        <w:rPr>
          <w:rFonts w:eastAsia="Times New Roman"/>
          <w:sz w:val="20"/>
          <w:szCs w:val="20"/>
          <w:lang w:eastAsia="es-CO"/>
        </w:rPr>
        <w:t>Routledge</w:t>
      </w:r>
      <w:proofErr w:type="spellEnd"/>
      <w:r w:rsidRPr="004D34DA">
        <w:rPr>
          <w:rFonts w:eastAsia="Times New Roman"/>
          <w:sz w:val="20"/>
          <w:szCs w:val="20"/>
          <w:lang w:eastAsia="es-CO"/>
        </w:rPr>
        <w:t>.</w:t>
      </w:r>
    </w:p>
    <w:p w:rsidRPr="004D34DA" w:rsidR="004D34DA" w:rsidP="004D34DA" w:rsidRDefault="004D34DA" w14:paraId="26443905" w14:textId="77777777">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 xml:space="preserve">Instituto Nacional de Vías (INVIAS). (2017). </w:t>
      </w:r>
      <w:r w:rsidRPr="004D34DA">
        <w:rPr>
          <w:rFonts w:eastAsia="Times New Roman"/>
          <w:i/>
          <w:iCs/>
          <w:sz w:val="20"/>
          <w:szCs w:val="20"/>
          <w:lang w:eastAsia="es-CO"/>
        </w:rPr>
        <w:t>Manual de diseño geométrico de carreteras</w:t>
      </w:r>
      <w:r w:rsidRPr="004D34DA">
        <w:rPr>
          <w:rFonts w:eastAsia="Times New Roman"/>
          <w:sz w:val="20"/>
          <w:szCs w:val="20"/>
          <w:lang w:eastAsia="es-CO"/>
        </w:rPr>
        <w:t>. INVIAS.</w:t>
      </w:r>
    </w:p>
    <w:p w:rsidRPr="004D34DA" w:rsidR="004D34DA" w:rsidP="004D34DA" w:rsidRDefault="004D34DA" w14:paraId="224C2B97" w14:textId="77777777">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 xml:space="preserve">Mariscal, N. M. (2023). </w:t>
      </w:r>
      <w:r w:rsidRPr="004D34DA">
        <w:rPr>
          <w:rFonts w:eastAsia="Times New Roman"/>
          <w:i/>
          <w:iCs/>
          <w:sz w:val="20"/>
          <w:szCs w:val="20"/>
          <w:lang w:eastAsia="es-CO"/>
        </w:rPr>
        <w:t>El inventario turístico y su importancia</w:t>
      </w:r>
      <w:r w:rsidRPr="004D34DA">
        <w:rPr>
          <w:rFonts w:eastAsia="Times New Roman"/>
          <w:sz w:val="20"/>
          <w:szCs w:val="20"/>
          <w:lang w:eastAsia="es-CO"/>
        </w:rPr>
        <w:t xml:space="preserve">. Entorno Turístico. </w:t>
      </w:r>
      <w:hyperlink w:tgtFrame="_new" w:history="1" r:id="rId43">
        <w:r w:rsidRPr="004D34DA">
          <w:rPr>
            <w:rFonts w:eastAsia="Times New Roman"/>
            <w:color w:val="0000FF"/>
            <w:sz w:val="20"/>
            <w:szCs w:val="20"/>
            <w:u w:val="single"/>
            <w:lang w:eastAsia="es-CO"/>
          </w:rPr>
          <w:t>https://www.entornoturistico.com/el-inventario-turistico-y-su-importancia/</w:t>
        </w:r>
      </w:hyperlink>
    </w:p>
    <w:p w:rsidRPr="004D34DA" w:rsidR="004D34DA" w:rsidP="004D34DA" w:rsidRDefault="004D34DA" w14:paraId="5F31113A" w14:textId="77777777">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 xml:space="preserve">Metodología para la elaboración del inventario de atractivos turísticos. (2010). </w:t>
      </w:r>
      <w:r w:rsidRPr="004D34DA">
        <w:rPr>
          <w:rFonts w:eastAsia="Times New Roman"/>
          <w:i/>
          <w:iCs/>
          <w:sz w:val="20"/>
          <w:szCs w:val="20"/>
          <w:lang w:eastAsia="es-CO"/>
        </w:rPr>
        <w:t>Ministerio de Comercio, Industria y Turismo</w:t>
      </w:r>
      <w:r w:rsidRPr="004D34DA">
        <w:rPr>
          <w:rFonts w:eastAsia="Times New Roman"/>
          <w:sz w:val="20"/>
          <w:szCs w:val="20"/>
          <w:lang w:eastAsia="es-CO"/>
        </w:rPr>
        <w:t xml:space="preserve">. </w:t>
      </w:r>
      <w:hyperlink w:tgtFrame="_new" w:history="1" r:id="rId44">
        <w:r w:rsidRPr="004D34DA">
          <w:rPr>
            <w:rFonts w:eastAsia="Times New Roman"/>
            <w:color w:val="0000FF"/>
            <w:sz w:val="20"/>
            <w:szCs w:val="20"/>
            <w:u w:val="single"/>
            <w:lang w:eastAsia="es-CO"/>
          </w:rPr>
          <w:t>https://www.mincit.gov.co/getattachment/minturismo/calidad-y-desarrollo-sostenible/desarrollo-regional/inventarios-turisticos/metodologia-para-la-elaboracion-del-inventario-de/metodologia-para-la-elaboracion-del-inventario-de-atractivos-2010.pdf.aspx</w:t>
        </w:r>
      </w:hyperlink>
    </w:p>
    <w:p w:rsidRPr="00E326CB" w:rsidR="00E326CB" w:rsidP="00E326CB" w:rsidRDefault="00E326CB" w14:paraId="34BC79A3" w14:textId="77777777">
      <w:pPr>
        <w:spacing w:before="100" w:beforeAutospacing="1" w:after="100" w:afterAutospacing="1" w:line="240" w:lineRule="auto"/>
        <w:rPr>
          <w:rFonts w:eastAsia="Times New Roman"/>
          <w:sz w:val="20"/>
          <w:szCs w:val="20"/>
          <w:lang w:eastAsia="es-CO"/>
        </w:rPr>
      </w:pPr>
      <w:r w:rsidRPr="00E326CB">
        <w:rPr>
          <w:rFonts w:eastAsia="Times New Roman"/>
          <w:bCs/>
          <w:sz w:val="20"/>
          <w:szCs w:val="20"/>
          <w:lang w:eastAsia="es-CO"/>
        </w:rPr>
        <w:t xml:space="preserve">ICONTEC. (2006). </w:t>
      </w:r>
      <w:r w:rsidRPr="00E326CB">
        <w:rPr>
          <w:rFonts w:eastAsia="Times New Roman"/>
          <w:bCs/>
          <w:i/>
          <w:iCs/>
          <w:sz w:val="20"/>
          <w:szCs w:val="20"/>
          <w:lang w:eastAsia="es-CO"/>
        </w:rPr>
        <w:t>Norma Técnica Sectorial Colombiana NTS-TS 001-1: Destinos turísticos de Colombia: Requisitos de sostenibilidad</w:t>
      </w:r>
      <w:r w:rsidRPr="00E326CB">
        <w:rPr>
          <w:rFonts w:eastAsia="Times New Roman"/>
          <w:bCs/>
          <w:sz w:val="20"/>
          <w:szCs w:val="20"/>
          <w:lang w:eastAsia="es-CO"/>
        </w:rPr>
        <w:t xml:space="preserve">. </w:t>
      </w:r>
      <w:hyperlink w:tgtFrame="_new" w:history="1" r:id="rId45">
        <w:r w:rsidRPr="00E326CB">
          <w:rPr>
            <w:rStyle w:val="Hipervnculo"/>
            <w:rFonts w:eastAsia="Times New Roman"/>
            <w:bCs/>
            <w:sz w:val="20"/>
            <w:szCs w:val="20"/>
            <w:lang w:eastAsia="es-CO"/>
          </w:rPr>
          <w:t>https://fontur.com.co/sites/default/files/2020-11/NTS_TS001_1.pdf</w:t>
        </w:r>
      </w:hyperlink>
    </w:p>
    <w:p w:rsidRPr="004D34DA" w:rsidR="004D34DA" w:rsidP="004D34DA" w:rsidRDefault="004D34DA" w14:paraId="4C1365FC" w14:textId="6BEFB0AE">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 xml:space="preserve">Organización Mundial del Turismo (OMT). (2005). </w:t>
      </w:r>
      <w:r w:rsidRPr="004D34DA">
        <w:rPr>
          <w:rFonts w:eastAsia="Times New Roman"/>
          <w:i/>
          <w:iCs/>
          <w:sz w:val="20"/>
          <w:szCs w:val="20"/>
          <w:lang w:eastAsia="es-CO"/>
        </w:rPr>
        <w:t>Hacer del turismo una herramienta eficaz para el desarrollo</w:t>
      </w:r>
      <w:r w:rsidRPr="004D34DA">
        <w:rPr>
          <w:rFonts w:eastAsia="Times New Roman"/>
          <w:sz w:val="20"/>
          <w:szCs w:val="20"/>
          <w:lang w:eastAsia="es-CO"/>
        </w:rPr>
        <w:t xml:space="preserve">. </w:t>
      </w:r>
    </w:p>
    <w:p w:rsidRPr="004D34DA" w:rsidR="004D34DA" w:rsidP="004D34DA" w:rsidRDefault="004D34DA" w14:paraId="1F3C652B" w14:textId="77777777">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 xml:space="preserve">Organización Mundial del Turismo (OMT). (2008). </w:t>
      </w:r>
      <w:r w:rsidRPr="004D34DA">
        <w:rPr>
          <w:rFonts w:eastAsia="Times New Roman"/>
          <w:i/>
          <w:iCs/>
          <w:sz w:val="20"/>
          <w:szCs w:val="20"/>
          <w:lang w:eastAsia="es-CO"/>
        </w:rPr>
        <w:t>Entender el turismo</w:t>
      </w:r>
      <w:r w:rsidRPr="004D34DA">
        <w:rPr>
          <w:rFonts w:eastAsia="Times New Roman"/>
          <w:sz w:val="20"/>
          <w:szCs w:val="20"/>
          <w:lang w:eastAsia="es-CO"/>
        </w:rPr>
        <w:t>. Organización Mundial del Turismo.</w:t>
      </w:r>
    </w:p>
    <w:p w:rsidRPr="004D34DA" w:rsidR="004D34DA" w:rsidP="004D34DA" w:rsidRDefault="004D34DA" w14:paraId="6B01D652" w14:textId="655A0236">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 xml:space="preserve">Organización Mundial del Turismo (OMT). (2012). </w:t>
      </w:r>
      <w:r w:rsidRPr="004D34DA">
        <w:rPr>
          <w:rFonts w:eastAsia="Times New Roman"/>
          <w:i/>
          <w:iCs/>
          <w:sz w:val="20"/>
          <w:szCs w:val="20"/>
          <w:lang w:eastAsia="es-CO"/>
        </w:rPr>
        <w:t>Turismo cultural y desarrollo local: Manual de desarrollo turístico basado en los recursos culturales locales</w:t>
      </w:r>
      <w:r w:rsidRPr="004D34DA">
        <w:rPr>
          <w:rFonts w:eastAsia="Times New Roman"/>
          <w:sz w:val="20"/>
          <w:szCs w:val="20"/>
          <w:lang w:eastAsia="es-CO"/>
        </w:rPr>
        <w:t xml:space="preserve">. </w:t>
      </w:r>
    </w:p>
    <w:p w:rsidR="00AC0412" w:rsidP="004D34DA" w:rsidRDefault="00AC0412" w14:paraId="1F3BD05D" w14:textId="77777777">
      <w:pPr>
        <w:spacing w:before="100" w:beforeAutospacing="1" w:after="100" w:afterAutospacing="1" w:line="240" w:lineRule="auto"/>
        <w:rPr>
          <w:rFonts w:eastAsia="Times New Roman"/>
          <w:sz w:val="20"/>
          <w:szCs w:val="20"/>
          <w:lang w:eastAsia="es-CO"/>
        </w:rPr>
      </w:pPr>
      <w:r w:rsidRPr="00AC0412">
        <w:rPr>
          <w:rFonts w:eastAsia="Times New Roman"/>
          <w:sz w:val="20"/>
          <w:szCs w:val="20"/>
          <w:lang w:eastAsia="es-CO"/>
        </w:rPr>
        <w:t>Ministerio de Comercio, Industria y Turismo. (</w:t>
      </w:r>
      <w:proofErr w:type="gramStart"/>
      <w:r w:rsidRPr="00AC0412">
        <w:rPr>
          <w:rFonts w:eastAsia="Times New Roman"/>
          <w:sz w:val="20"/>
          <w:szCs w:val="20"/>
          <w:lang w:eastAsia="es-CO"/>
        </w:rPr>
        <w:t>s</w:t>
      </w:r>
      <w:proofErr w:type="gramEnd"/>
      <w:r w:rsidRPr="00AC0412">
        <w:rPr>
          <w:rFonts w:eastAsia="Times New Roman"/>
          <w:sz w:val="20"/>
          <w:szCs w:val="20"/>
          <w:lang w:eastAsia="es-CO"/>
        </w:rPr>
        <w:t xml:space="preserve">. f.). </w:t>
      </w:r>
      <w:r w:rsidRPr="00AC0412">
        <w:rPr>
          <w:rFonts w:eastAsia="Times New Roman"/>
          <w:i/>
          <w:iCs/>
          <w:sz w:val="20"/>
          <w:szCs w:val="20"/>
          <w:lang w:eastAsia="es-CO"/>
        </w:rPr>
        <w:t>Preguntas frecuentes relacionadas con formalización turística</w:t>
      </w:r>
      <w:r w:rsidRPr="00AC0412">
        <w:rPr>
          <w:rFonts w:eastAsia="Times New Roman"/>
          <w:sz w:val="20"/>
          <w:szCs w:val="20"/>
          <w:lang w:eastAsia="es-CO"/>
        </w:rPr>
        <w:t xml:space="preserve">. </w:t>
      </w:r>
      <w:hyperlink w:tgtFrame="_new" w:history="1" r:id="rId46">
        <w:r w:rsidRPr="00AC0412">
          <w:rPr>
            <w:rStyle w:val="Hipervnculo"/>
            <w:rFonts w:eastAsia="Times New Roman"/>
            <w:sz w:val="20"/>
            <w:szCs w:val="20"/>
            <w:lang w:eastAsia="es-CO"/>
          </w:rPr>
          <w:t>https://www.mincit.gov.co/minturismo/analisis-sectorial-y-promocion/preguntas-frecuentes-relacionadas-con-formalizacio</w:t>
        </w:r>
      </w:hyperlink>
    </w:p>
    <w:p w:rsidRPr="004D34DA" w:rsidR="004D34DA" w:rsidP="004D34DA" w:rsidRDefault="004D34DA" w14:paraId="39D05940" w14:textId="54B54F95">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RNT. (</w:t>
      </w:r>
      <w:proofErr w:type="gramStart"/>
      <w:r w:rsidRPr="004D34DA">
        <w:rPr>
          <w:rFonts w:eastAsia="Times New Roman"/>
          <w:sz w:val="20"/>
          <w:szCs w:val="20"/>
          <w:lang w:eastAsia="es-CO"/>
        </w:rPr>
        <w:t>s</w:t>
      </w:r>
      <w:proofErr w:type="gramEnd"/>
      <w:r w:rsidRPr="004D34DA">
        <w:rPr>
          <w:rFonts w:eastAsia="Times New Roman"/>
          <w:sz w:val="20"/>
          <w:szCs w:val="20"/>
          <w:lang w:eastAsia="es-CO"/>
        </w:rPr>
        <w:t xml:space="preserve">. f.). </w:t>
      </w:r>
      <w:r w:rsidRPr="004D34DA">
        <w:rPr>
          <w:rFonts w:eastAsia="Times New Roman"/>
          <w:i/>
          <w:iCs/>
          <w:sz w:val="20"/>
          <w:szCs w:val="20"/>
          <w:lang w:eastAsia="es-CO"/>
        </w:rPr>
        <w:t>Registro Nacional de Turismo</w:t>
      </w:r>
      <w:r w:rsidRPr="004D34DA">
        <w:rPr>
          <w:rFonts w:eastAsia="Times New Roman"/>
          <w:sz w:val="20"/>
          <w:szCs w:val="20"/>
          <w:lang w:eastAsia="es-CO"/>
        </w:rPr>
        <w:t xml:space="preserve">. </w:t>
      </w:r>
      <w:hyperlink w:tgtFrame="_new" w:history="1" r:id="rId47">
        <w:r w:rsidRPr="004D34DA">
          <w:rPr>
            <w:rFonts w:eastAsia="Times New Roman"/>
            <w:color w:val="0000FF"/>
            <w:sz w:val="20"/>
            <w:szCs w:val="20"/>
            <w:u w:val="single"/>
            <w:lang w:eastAsia="es-CO"/>
          </w:rPr>
          <w:t>https://rnt.confecamaras.co/home</w:t>
        </w:r>
      </w:hyperlink>
    </w:p>
    <w:p w:rsidRPr="004D34DA" w:rsidR="00FF258C" w:rsidP="004D34DA" w:rsidRDefault="004D34DA" w14:paraId="000000AF" w14:textId="17B8BEB9">
      <w:pPr>
        <w:spacing w:before="100" w:beforeAutospacing="1" w:after="100" w:afterAutospacing="1" w:line="240" w:lineRule="auto"/>
        <w:rPr>
          <w:rFonts w:eastAsia="Times New Roman"/>
          <w:sz w:val="20"/>
          <w:szCs w:val="20"/>
          <w:lang w:eastAsia="es-CO"/>
        </w:rPr>
      </w:pPr>
      <w:r w:rsidRPr="004D34DA">
        <w:rPr>
          <w:rFonts w:eastAsia="Times New Roman"/>
          <w:sz w:val="20"/>
          <w:szCs w:val="20"/>
          <w:lang w:eastAsia="es-CO"/>
        </w:rPr>
        <w:t xml:space="preserve">Vera Rebollo, J. F., &amp; López </w:t>
      </w:r>
      <w:proofErr w:type="spellStart"/>
      <w:r w:rsidRPr="004D34DA">
        <w:rPr>
          <w:rFonts w:eastAsia="Times New Roman"/>
          <w:sz w:val="20"/>
          <w:szCs w:val="20"/>
          <w:lang w:eastAsia="es-CO"/>
        </w:rPr>
        <w:t>Palomeque</w:t>
      </w:r>
      <w:proofErr w:type="spellEnd"/>
      <w:r w:rsidRPr="004D34DA">
        <w:rPr>
          <w:rFonts w:eastAsia="Times New Roman"/>
          <w:sz w:val="20"/>
          <w:szCs w:val="20"/>
          <w:lang w:eastAsia="es-CO"/>
        </w:rPr>
        <w:t xml:space="preserve">, F. (2016). </w:t>
      </w:r>
      <w:r w:rsidRPr="004D34DA">
        <w:rPr>
          <w:rFonts w:eastAsia="Times New Roman"/>
          <w:i/>
          <w:iCs/>
          <w:sz w:val="20"/>
          <w:szCs w:val="20"/>
          <w:lang w:eastAsia="es-CO"/>
        </w:rPr>
        <w:t>Análisis territorial del turismo</w:t>
      </w:r>
      <w:r w:rsidRPr="004D34DA">
        <w:rPr>
          <w:rFonts w:eastAsia="Times New Roman"/>
          <w:sz w:val="20"/>
          <w:szCs w:val="20"/>
          <w:lang w:eastAsia="es-CO"/>
        </w:rPr>
        <w:t>. Ariel.</w:t>
      </w:r>
    </w:p>
    <w:p w:rsidR="00FF258C" w:rsidP="00665301" w:rsidRDefault="00D376E1" w14:paraId="000000B0" w14:textId="77777777">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FF258C" w:rsidTr="00C45A3B" w14:paraId="27B3F990" w14:textId="77777777">
        <w:tc>
          <w:tcPr>
            <w:tcW w:w="1272" w:type="dxa"/>
            <w:tcBorders>
              <w:top w:val="nil"/>
              <w:left w:val="nil"/>
            </w:tcBorders>
            <w:shd w:val="clear" w:color="auto" w:fill="auto"/>
          </w:tcPr>
          <w:p w:rsidR="00FF258C" w:rsidRDefault="00FF258C" w14:paraId="000000B2" w14:textId="77777777">
            <w:pPr>
              <w:pStyle w:val="Normal0"/>
              <w:jc w:val="both"/>
              <w:rPr>
                <w:sz w:val="20"/>
                <w:szCs w:val="20"/>
              </w:rPr>
            </w:pPr>
          </w:p>
        </w:tc>
        <w:tc>
          <w:tcPr>
            <w:tcW w:w="1991" w:type="dxa"/>
            <w:vAlign w:val="center"/>
          </w:tcPr>
          <w:p w:rsidR="00FF258C" w:rsidRDefault="00D376E1" w14:paraId="000000B3" w14:textId="77777777">
            <w:pPr>
              <w:pStyle w:val="Normal0"/>
              <w:rPr>
                <w:sz w:val="20"/>
                <w:szCs w:val="20"/>
              </w:rPr>
            </w:pPr>
            <w:r>
              <w:rPr>
                <w:sz w:val="20"/>
                <w:szCs w:val="20"/>
              </w:rPr>
              <w:t>Nombre</w:t>
            </w:r>
          </w:p>
        </w:tc>
        <w:tc>
          <w:tcPr>
            <w:tcW w:w="1559" w:type="dxa"/>
            <w:vAlign w:val="center"/>
          </w:tcPr>
          <w:p w:rsidR="00FF258C" w:rsidRDefault="00D376E1" w14:paraId="000000B4" w14:textId="77777777">
            <w:pPr>
              <w:pStyle w:val="Normal0"/>
              <w:rPr>
                <w:sz w:val="20"/>
                <w:szCs w:val="20"/>
              </w:rPr>
            </w:pPr>
            <w:r>
              <w:rPr>
                <w:sz w:val="20"/>
                <w:szCs w:val="20"/>
              </w:rPr>
              <w:t>Cargo</w:t>
            </w:r>
          </w:p>
        </w:tc>
        <w:tc>
          <w:tcPr>
            <w:tcW w:w="3257" w:type="dxa"/>
            <w:vAlign w:val="center"/>
          </w:tcPr>
          <w:p w:rsidRPr="005F10D3" w:rsidR="00FF258C" w:rsidP="005F10D3" w:rsidRDefault="00D376E1" w14:paraId="000000B6" w14:textId="40ABE3BE">
            <w:pPr>
              <w:pStyle w:val="Normal0"/>
              <w:rPr>
                <w:sz w:val="20"/>
                <w:szCs w:val="20"/>
              </w:rPr>
            </w:pPr>
            <w:r>
              <w:rPr>
                <w:sz w:val="20"/>
                <w:szCs w:val="20"/>
              </w:rPr>
              <w:t>Dependencia</w:t>
            </w:r>
          </w:p>
        </w:tc>
        <w:tc>
          <w:tcPr>
            <w:tcW w:w="1888" w:type="dxa"/>
            <w:vAlign w:val="center"/>
          </w:tcPr>
          <w:p w:rsidR="00FF258C" w:rsidRDefault="00D376E1" w14:paraId="000000B7" w14:textId="77777777">
            <w:pPr>
              <w:pStyle w:val="Normal0"/>
              <w:rPr>
                <w:sz w:val="20"/>
                <w:szCs w:val="20"/>
              </w:rPr>
            </w:pPr>
            <w:r>
              <w:rPr>
                <w:sz w:val="20"/>
                <w:szCs w:val="20"/>
              </w:rPr>
              <w:t>Fecha</w:t>
            </w:r>
          </w:p>
        </w:tc>
      </w:tr>
      <w:tr w:rsidR="00FF258C" w14:paraId="2FF467CA" w14:textId="77777777">
        <w:trPr>
          <w:trHeight w:val="340"/>
        </w:trPr>
        <w:tc>
          <w:tcPr>
            <w:tcW w:w="1272" w:type="dxa"/>
            <w:vMerge w:val="restart"/>
          </w:tcPr>
          <w:p w:rsidR="00FF258C" w:rsidRDefault="00D376E1" w14:paraId="000000B8" w14:textId="77777777">
            <w:pPr>
              <w:pStyle w:val="Normal0"/>
              <w:jc w:val="both"/>
              <w:rPr>
                <w:sz w:val="20"/>
                <w:szCs w:val="20"/>
              </w:rPr>
            </w:pPr>
            <w:r>
              <w:rPr>
                <w:sz w:val="20"/>
                <w:szCs w:val="20"/>
              </w:rPr>
              <w:t>Autor (es)</w:t>
            </w:r>
          </w:p>
        </w:tc>
        <w:tc>
          <w:tcPr>
            <w:tcW w:w="1991" w:type="dxa"/>
          </w:tcPr>
          <w:p w:rsidR="00FF258C" w:rsidRDefault="005F10D3" w14:paraId="000000B9" w14:textId="2E558530">
            <w:pPr>
              <w:pStyle w:val="Normal0"/>
              <w:jc w:val="both"/>
              <w:rPr>
                <w:sz w:val="20"/>
                <w:szCs w:val="20"/>
              </w:rPr>
            </w:pPr>
            <w:r w:rsidRPr="00547C86">
              <w:rPr>
                <w:b w:val="0"/>
                <w:sz w:val="20"/>
                <w:szCs w:val="20"/>
              </w:rPr>
              <w:t>Aurora Milena Parada Ortega</w:t>
            </w:r>
            <w:r>
              <w:rPr>
                <w:b w:val="0"/>
                <w:sz w:val="20"/>
                <w:szCs w:val="20"/>
              </w:rPr>
              <w:t xml:space="preserve">. </w:t>
            </w:r>
          </w:p>
        </w:tc>
        <w:tc>
          <w:tcPr>
            <w:tcW w:w="1559" w:type="dxa"/>
          </w:tcPr>
          <w:p w:rsidR="00FF258C" w:rsidP="004525A5" w:rsidRDefault="004525A5" w14:paraId="000000BA" w14:textId="5B9D0A36">
            <w:pPr>
              <w:pStyle w:val="Normal0"/>
              <w:jc w:val="both"/>
              <w:rPr>
                <w:sz w:val="20"/>
                <w:szCs w:val="20"/>
              </w:rPr>
            </w:pPr>
            <w:r>
              <w:rPr>
                <w:b w:val="0"/>
                <w:sz w:val="20"/>
                <w:szCs w:val="20"/>
              </w:rPr>
              <w:t>Experto Temático.</w:t>
            </w:r>
          </w:p>
        </w:tc>
        <w:tc>
          <w:tcPr>
            <w:tcW w:w="3257" w:type="dxa"/>
          </w:tcPr>
          <w:p w:rsidR="00FF258C" w:rsidRDefault="00E008F7" w14:paraId="000000BB" w14:textId="41A52A3F">
            <w:pPr>
              <w:pStyle w:val="Normal0"/>
              <w:jc w:val="both"/>
              <w:rPr>
                <w:sz w:val="20"/>
                <w:szCs w:val="20"/>
              </w:rPr>
            </w:pPr>
            <w:r>
              <w:rPr>
                <w:b w:val="0"/>
                <w:sz w:val="20"/>
                <w:szCs w:val="20"/>
              </w:rPr>
              <w:t xml:space="preserve">Regional Santander - </w:t>
            </w:r>
            <w:r w:rsidRPr="00547C86" w:rsidR="005F10D3">
              <w:rPr>
                <w:b w:val="0"/>
                <w:sz w:val="20"/>
                <w:szCs w:val="20"/>
              </w:rPr>
              <w:t xml:space="preserve">Centro </w:t>
            </w:r>
            <w:proofErr w:type="spellStart"/>
            <w:r w:rsidRPr="00547C86" w:rsidR="005F10D3">
              <w:rPr>
                <w:b w:val="0"/>
                <w:sz w:val="20"/>
                <w:szCs w:val="20"/>
              </w:rPr>
              <w:t>Agroturístico</w:t>
            </w:r>
            <w:proofErr w:type="spellEnd"/>
            <w:r w:rsidRPr="00547C86" w:rsidR="005F10D3">
              <w:rPr>
                <w:b w:val="0"/>
                <w:sz w:val="20"/>
                <w:szCs w:val="20"/>
              </w:rPr>
              <w:t>.</w:t>
            </w:r>
            <w:r w:rsidR="005F10D3">
              <w:rPr>
                <w:b w:val="0"/>
                <w:sz w:val="20"/>
                <w:szCs w:val="20"/>
              </w:rPr>
              <w:t xml:space="preserve"> </w:t>
            </w:r>
          </w:p>
        </w:tc>
        <w:tc>
          <w:tcPr>
            <w:tcW w:w="1888" w:type="dxa"/>
          </w:tcPr>
          <w:p w:rsidRPr="00585370" w:rsidR="00FF258C" w:rsidRDefault="00075F2E" w14:paraId="000000BC" w14:textId="605ABDDF">
            <w:pPr>
              <w:pStyle w:val="Normal0"/>
              <w:jc w:val="both"/>
              <w:rPr>
                <w:b w:val="0"/>
                <w:sz w:val="20"/>
                <w:szCs w:val="20"/>
              </w:rPr>
            </w:pPr>
            <w:r>
              <w:rPr>
                <w:b w:val="0"/>
                <w:sz w:val="20"/>
                <w:szCs w:val="20"/>
              </w:rPr>
              <w:t>Julio de</w:t>
            </w:r>
            <w:r w:rsidRPr="00585370" w:rsidR="00585370">
              <w:rPr>
                <w:b w:val="0"/>
                <w:sz w:val="20"/>
                <w:szCs w:val="20"/>
              </w:rPr>
              <w:t xml:space="preserve"> 2025</w:t>
            </w:r>
          </w:p>
        </w:tc>
      </w:tr>
      <w:tr w:rsidR="00FF258C" w14:paraId="6A05A809" w14:textId="77777777">
        <w:trPr>
          <w:trHeight w:val="340"/>
        </w:trPr>
        <w:tc>
          <w:tcPr>
            <w:tcW w:w="1272" w:type="dxa"/>
            <w:vMerge/>
          </w:tcPr>
          <w:p w:rsidR="00FF258C" w:rsidRDefault="00FF258C" w14:paraId="000000BD" w14:textId="77777777">
            <w:pPr>
              <w:pStyle w:val="Normal0"/>
              <w:widowControl w:val="0"/>
              <w:pBdr>
                <w:top w:val="nil"/>
                <w:left w:val="nil"/>
                <w:bottom w:val="nil"/>
                <w:right w:val="nil"/>
                <w:between w:val="nil"/>
              </w:pBdr>
              <w:spacing w:line="276" w:lineRule="auto"/>
              <w:rPr>
                <w:sz w:val="20"/>
                <w:szCs w:val="20"/>
              </w:rPr>
            </w:pPr>
          </w:p>
        </w:tc>
        <w:tc>
          <w:tcPr>
            <w:tcW w:w="1991" w:type="dxa"/>
          </w:tcPr>
          <w:p w:rsidR="00FF258C" w:rsidRDefault="00FF258C" w14:paraId="000000BE" w14:textId="77777777">
            <w:pPr>
              <w:pStyle w:val="Normal0"/>
              <w:jc w:val="both"/>
              <w:rPr>
                <w:sz w:val="20"/>
                <w:szCs w:val="20"/>
              </w:rPr>
            </w:pPr>
          </w:p>
        </w:tc>
        <w:tc>
          <w:tcPr>
            <w:tcW w:w="1559" w:type="dxa"/>
          </w:tcPr>
          <w:p w:rsidR="00FF258C" w:rsidRDefault="00FF258C" w14:paraId="000000BF" w14:textId="77777777">
            <w:pPr>
              <w:pStyle w:val="Normal0"/>
              <w:jc w:val="both"/>
              <w:rPr>
                <w:sz w:val="20"/>
                <w:szCs w:val="20"/>
              </w:rPr>
            </w:pPr>
          </w:p>
        </w:tc>
        <w:tc>
          <w:tcPr>
            <w:tcW w:w="3257" w:type="dxa"/>
          </w:tcPr>
          <w:p w:rsidR="00FF258C" w:rsidRDefault="00FF258C" w14:paraId="000000C0" w14:textId="77777777">
            <w:pPr>
              <w:pStyle w:val="Normal0"/>
              <w:jc w:val="both"/>
              <w:rPr>
                <w:sz w:val="20"/>
                <w:szCs w:val="20"/>
              </w:rPr>
            </w:pPr>
          </w:p>
        </w:tc>
        <w:tc>
          <w:tcPr>
            <w:tcW w:w="1888" w:type="dxa"/>
          </w:tcPr>
          <w:p w:rsidR="00FF258C" w:rsidRDefault="00FF258C" w14:paraId="000000C1" w14:textId="77777777">
            <w:pPr>
              <w:pStyle w:val="Normal0"/>
              <w:jc w:val="both"/>
              <w:rPr>
                <w:sz w:val="20"/>
                <w:szCs w:val="20"/>
              </w:rPr>
            </w:pPr>
          </w:p>
        </w:tc>
      </w:tr>
    </w:tbl>
    <w:p w:rsidR="00FF258C" w:rsidRDefault="00FF258C" w14:paraId="000000C2" w14:textId="77777777">
      <w:pPr>
        <w:pStyle w:val="Normal0"/>
        <w:rPr>
          <w:sz w:val="20"/>
          <w:szCs w:val="20"/>
        </w:rPr>
      </w:pPr>
    </w:p>
    <w:p w:rsidR="00FF258C" w:rsidRDefault="00FF258C" w14:paraId="000000C3" w14:textId="77777777">
      <w:pPr>
        <w:pStyle w:val="Normal0"/>
        <w:rPr>
          <w:sz w:val="20"/>
          <w:szCs w:val="20"/>
        </w:rPr>
      </w:pPr>
    </w:p>
    <w:p w:rsidR="00FF258C" w:rsidP="00665301" w:rsidRDefault="00D376E1" w14:paraId="000000C4" w14:textId="77777777">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FF258C" w:rsidTr="00C45A3B" w14:paraId="31F82D5C" w14:textId="77777777">
        <w:tc>
          <w:tcPr>
            <w:tcW w:w="1264" w:type="dxa"/>
            <w:tcBorders>
              <w:top w:val="nil"/>
              <w:left w:val="nil"/>
            </w:tcBorders>
            <w:shd w:val="clear" w:color="auto" w:fill="auto"/>
          </w:tcPr>
          <w:p w:rsidR="00FF258C" w:rsidRDefault="00FF258C" w14:paraId="000000C7" w14:textId="77777777">
            <w:pPr>
              <w:pStyle w:val="Normal0"/>
              <w:jc w:val="both"/>
              <w:rPr>
                <w:sz w:val="20"/>
                <w:szCs w:val="20"/>
              </w:rPr>
            </w:pPr>
          </w:p>
        </w:tc>
        <w:tc>
          <w:tcPr>
            <w:tcW w:w="2138" w:type="dxa"/>
          </w:tcPr>
          <w:p w:rsidR="00FF258C" w:rsidRDefault="00D376E1" w14:paraId="000000C8" w14:textId="77777777">
            <w:pPr>
              <w:pStyle w:val="Normal0"/>
              <w:jc w:val="both"/>
              <w:rPr>
                <w:sz w:val="20"/>
                <w:szCs w:val="20"/>
              </w:rPr>
            </w:pPr>
            <w:r>
              <w:rPr>
                <w:sz w:val="20"/>
                <w:szCs w:val="20"/>
              </w:rPr>
              <w:t>Nombre</w:t>
            </w:r>
          </w:p>
        </w:tc>
        <w:tc>
          <w:tcPr>
            <w:tcW w:w="1701" w:type="dxa"/>
          </w:tcPr>
          <w:p w:rsidR="00FF258C" w:rsidRDefault="00D376E1" w14:paraId="000000C9" w14:textId="77777777">
            <w:pPr>
              <w:pStyle w:val="Normal0"/>
              <w:jc w:val="both"/>
              <w:rPr>
                <w:sz w:val="20"/>
                <w:szCs w:val="20"/>
              </w:rPr>
            </w:pPr>
            <w:r>
              <w:rPr>
                <w:sz w:val="20"/>
                <w:szCs w:val="20"/>
              </w:rPr>
              <w:t>Cargo</w:t>
            </w:r>
          </w:p>
        </w:tc>
        <w:tc>
          <w:tcPr>
            <w:tcW w:w="1843" w:type="dxa"/>
          </w:tcPr>
          <w:p w:rsidR="00FF258C" w:rsidRDefault="00D376E1" w14:paraId="000000CA" w14:textId="77777777">
            <w:pPr>
              <w:pStyle w:val="Normal0"/>
              <w:jc w:val="both"/>
              <w:rPr>
                <w:sz w:val="20"/>
                <w:szCs w:val="20"/>
              </w:rPr>
            </w:pPr>
            <w:r>
              <w:rPr>
                <w:sz w:val="20"/>
                <w:szCs w:val="20"/>
              </w:rPr>
              <w:t>Dependencia</w:t>
            </w:r>
          </w:p>
        </w:tc>
        <w:tc>
          <w:tcPr>
            <w:tcW w:w="1044" w:type="dxa"/>
          </w:tcPr>
          <w:p w:rsidR="00FF258C" w:rsidRDefault="00D376E1" w14:paraId="000000CB" w14:textId="77777777">
            <w:pPr>
              <w:pStyle w:val="Normal0"/>
              <w:jc w:val="both"/>
              <w:rPr>
                <w:sz w:val="20"/>
                <w:szCs w:val="20"/>
              </w:rPr>
            </w:pPr>
            <w:r>
              <w:rPr>
                <w:sz w:val="20"/>
                <w:szCs w:val="20"/>
              </w:rPr>
              <w:t>Fecha</w:t>
            </w:r>
          </w:p>
        </w:tc>
        <w:tc>
          <w:tcPr>
            <w:tcW w:w="1977" w:type="dxa"/>
          </w:tcPr>
          <w:p w:rsidR="00FF258C" w:rsidRDefault="00D376E1" w14:paraId="000000CC" w14:textId="77777777">
            <w:pPr>
              <w:pStyle w:val="Normal0"/>
              <w:jc w:val="both"/>
              <w:rPr>
                <w:sz w:val="20"/>
                <w:szCs w:val="20"/>
              </w:rPr>
            </w:pPr>
            <w:r>
              <w:rPr>
                <w:sz w:val="20"/>
                <w:szCs w:val="20"/>
              </w:rPr>
              <w:t>Razón del Cambio</w:t>
            </w:r>
          </w:p>
        </w:tc>
      </w:tr>
      <w:tr w:rsidR="00A93033" w14:paraId="5565E3ED" w14:textId="77777777">
        <w:tc>
          <w:tcPr>
            <w:tcW w:w="1264" w:type="dxa"/>
          </w:tcPr>
          <w:p w:rsidR="00A93033" w:rsidP="00A93033" w:rsidRDefault="00A93033" w14:paraId="000000CD" w14:textId="77777777">
            <w:pPr>
              <w:pStyle w:val="Normal0"/>
              <w:jc w:val="both"/>
              <w:rPr>
                <w:sz w:val="20"/>
                <w:szCs w:val="20"/>
              </w:rPr>
            </w:pPr>
            <w:r>
              <w:rPr>
                <w:sz w:val="20"/>
                <w:szCs w:val="20"/>
              </w:rPr>
              <w:t>Autor (es)</w:t>
            </w:r>
          </w:p>
        </w:tc>
        <w:tc>
          <w:tcPr>
            <w:tcW w:w="2138" w:type="dxa"/>
          </w:tcPr>
          <w:p w:rsidRPr="00A93033" w:rsidR="00A93033" w:rsidP="00A93033" w:rsidRDefault="00A93033" w14:paraId="000000CE" w14:textId="3D62EEA8">
            <w:pPr>
              <w:pStyle w:val="Normal0"/>
              <w:jc w:val="both"/>
              <w:rPr>
                <w:b w:val="0"/>
                <w:sz w:val="20"/>
                <w:szCs w:val="20"/>
              </w:rPr>
            </w:pPr>
            <w:r w:rsidRPr="00A93033">
              <w:rPr>
                <w:b w:val="0"/>
                <w:sz w:val="20"/>
                <w:szCs w:val="20"/>
              </w:rPr>
              <w:t>Laura Paola Gelvez Manosalva</w:t>
            </w:r>
          </w:p>
        </w:tc>
        <w:tc>
          <w:tcPr>
            <w:tcW w:w="1701" w:type="dxa"/>
          </w:tcPr>
          <w:p w:rsidRPr="00A93033" w:rsidR="00A93033" w:rsidP="00A93033" w:rsidRDefault="004525A5" w14:paraId="000000CF" w14:textId="65E076A0">
            <w:pPr>
              <w:pStyle w:val="Normal0"/>
              <w:jc w:val="both"/>
              <w:rPr>
                <w:b w:val="0"/>
                <w:sz w:val="20"/>
                <w:szCs w:val="20"/>
              </w:rPr>
            </w:pPr>
            <w:r>
              <w:rPr>
                <w:b w:val="0"/>
                <w:sz w:val="20"/>
                <w:szCs w:val="20"/>
              </w:rPr>
              <w:t>Evaluadora Instruccional.</w:t>
            </w:r>
            <w:bookmarkStart w:name="_GoBack" w:id="25"/>
            <w:bookmarkEnd w:id="25"/>
          </w:p>
        </w:tc>
        <w:tc>
          <w:tcPr>
            <w:tcW w:w="1843" w:type="dxa"/>
          </w:tcPr>
          <w:p w:rsidRPr="00A93033" w:rsidR="00A93033" w:rsidP="00A93033" w:rsidRDefault="00A93033" w14:paraId="000000D0" w14:textId="391AD30B">
            <w:pPr>
              <w:pStyle w:val="Normal0"/>
              <w:jc w:val="both"/>
              <w:rPr>
                <w:b w:val="0"/>
                <w:sz w:val="20"/>
                <w:szCs w:val="20"/>
              </w:rPr>
            </w:pPr>
            <w:r w:rsidRPr="00A93033">
              <w:rPr>
                <w:b w:val="0"/>
                <w:sz w:val="20"/>
                <w:szCs w:val="20"/>
              </w:rPr>
              <w:t xml:space="preserve">Regional   Santander  </w:t>
            </w:r>
            <w:r w:rsidR="00FA5B5E">
              <w:rPr>
                <w:b w:val="0"/>
                <w:sz w:val="20"/>
                <w:szCs w:val="20"/>
              </w:rPr>
              <w:t xml:space="preserve">- </w:t>
            </w:r>
            <w:r w:rsidRPr="00A93033" w:rsidR="00FA5B5E">
              <w:rPr>
                <w:b w:val="0"/>
                <w:sz w:val="20"/>
                <w:szCs w:val="20"/>
              </w:rPr>
              <w:t xml:space="preserve">Centro </w:t>
            </w:r>
            <w:proofErr w:type="spellStart"/>
            <w:r w:rsidRPr="00A93033" w:rsidR="00FA5B5E">
              <w:rPr>
                <w:b w:val="0"/>
                <w:sz w:val="20"/>
                <w:szCs w:val="20"/>
              </w:rPr>
              <w:t>Agroturístico</w:t>
            </w:r>
            <w:proofErr w:type="spellEnd"/>
            <w:r w:rsidR="00FA5B5E">
              <w:rPr>
                <w:b w:val="0"/>
                <w:sz w:val="20"/>
                <w:szCs w:val="20"/>
              </w:rPr>
              <w:t>.</w:t>
            </w:r>
          </w:p>
        </w:tc>
        <w:tc>
          <w:tcPr>
            <w:tcW w:w="1044" w:type="dxa"/>
          </w:tcPr>
          <w:p w:rsidRPr="00A93033" w:rsidR="00A93033" w:rsidP="00A93033" w:rsidRDefault="00075F2E" w14:paraId="000000D1" w14:textId="53A73CA1">
            <w:pPr>
              <w:pStyle w:val="Normal0"/>
              <w:jc w:val="both"/>
              <w:rPr>
                <w:b w:val="0"/>
                <w:sz w:val="20"/>
                <w:szCs w:val="20"/>
              </w:rPr>
            </w:pPr>
            <w:r>
              <w:rPr>
                <w:b w:val="0"/>
                <w:sz w:val="20"/>
                <w:szCs w:val="20"/>
              </w:rPr>
              <w:t>Octubre de</w:t>
            </w:r>
            <w:r w:rsidRPr="00A93033" w:rsidR="00A93033">
              <w:rPr>
                <w:b w:val="0"/>
                <w:sz w:val="20"/>
                <w:szCs w:val="20"/>
              </w:rPr>
              <w:t xml:space="preserve"> 2025</w:t>
            </w:r>
          </w:p>
        </w:tc>
        <w:tc>
          <w:tcPr>
            <w:tcW w:w="1977" w:type="dxa"/>
          </w:tcPr>
          <w:p w:rsidRPr="00A93033" w:rsidR="00A93033" w:rsidP="00A93033" w:rsidRDefault="00A93033" w14:paraId="000000D2" w14:textId="1E932817">
            <w:pPr>
              <w:pStyle w:val="Normal0"/>
              <w:jc w:val="both"/>
              <w:rPr>
                <w:b w:val="0"/>
                <w:sz w:val="20"/>
                <w:szCs w:val="20"/>
              </w:rPr>
            </w:pPr>
            <w:r w:rsidRPr="00A93033">
              <w:rPr>
                <w:b w:val="0"/>
                <w:sz w:val="20"/>
                <w:szCs w:val="20"/>
              </w:rPr>
              <w:t xml:space="preserve">Evaluadora instruccional </w:t>
            </w:r>
          </w:p>
        </w:tc>
      </w:tr>
    </w:tbl>
    <w:p w:rsidR="00FF258C" w:rsidRDefault="00FF258C" w14:paraId="000000D3" w14:textId="77777777">
      <w:pPr>
        <w:pStyle w:val="Normal0"/>
        <w:rPr>
          <w:color w:val="000000"/>
          <w:sz w:val="20"/>
          <w:szCs w:val="20"/>
        </w:rPr>
      </w:pPr>
    </w:p>
    <w:p w:rsidR="00FF258C" w:rsidRDefault="00FF258C" w14:paraId="000000D4" w14:textId="77777777">
      <w:pPr>
        <w:pStyle w:val="Normal0"/>
        <w:rPr>
          <w:sz w:val="20"/>
          <w:szCs w:val="20"/>
        </w:rPr>
      </w:pPr>
    </w:p>
    <w:p w:rsidR="00FF258C" w:rsidRDefault="00FF258C" w14:paraId="000000D5" w14:textId="77777777">
      <w:pPr>
        <w:pStyle w:val="Normal0"/>
        <w:rPr>
          <w:sz w:val="20"/>
          <w:szCs w:val="20"/>
        </w:rPr>
      </w:pPr>
    </w:p>
    <w:p w:rsidR="00FF258C" w:rsidRDefault="00D376E1" w14:paraId="000000D7" w14:textId="5F2267C8">
      <w:pPr>
        <w:pStyle w:val="Normal0"/>
        <w:rPr>
          <w:sz w:val="20"/>
          <w:szCs w:val="20"/>
        </w:rPr>
      </w:pPr>
      <w:r>
        <w:rPr>
          <w:sz w:val="20"/>
          <w:szCs w:val="20"/>
        </w:rPr>
        <w:t xml:space="preserve"> </w:t>
      </w:r>
    </w:p>
    <w:sectPr w:rsidR="00FF258C">
      <w:headerReference w:type="default" r:id="rId48"/>
      <w:footerReference w:type="default" r:id="rId4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L" w:author="LauraPGM" w:date="2025-10-10T06:43:00Z" w:id="0">
    <w:p w:rsidR="00BB52C6" w:rsidP="00BB52C6" w:rsidRDefault="00BB52C6" w14:paraId="5070DE7B" w14:textId="77777777">
      <w:pPr>
        <w:pStyle w:val="Textocomentario"/>
      </w:pPr>
      <w:r>
        <w:rPr>
          <w:rStyle w:val="Refdecomentario"/>
        </w:rPr>
        <w:annotationRef/>
      </w:r>
      <w:r>
        <w:t>Se sugiere colocar una imagen como esta.</w:t>
      </w:r>
    </w:p>
    <w:p w:rsidR="00BB52C6" w:rsidRDefault="00BB52C6" w14:paraId="46E2E585" w14:textId="098C096B">
      <w:pPr>
        <w:pStyle w:val="Textocomentario"/>
      </w:pPr>
    </w:p>
  </w:comment>
  <w:comment w:initials="L" w:author="LauraPGM" w:date="2025-10-10T06:44:00Z" w:id="1">
    <w:p w:rsidR="00BB52C6" w:rsidP="00BB52C6" w:rsidRDefault="00BB52C6" w14:paraId="074DE1C2" w14:textId="77777777">
      <w:pPr>
        <w:pStyle w:val="Textocomentario"/>
      </w:pPr>
      <w:r>
        <w:rPr>
          <w:rStyle w:val="Refdecomentario"/>
        </w:rPr>
        <w:annotationRef/>
      </w:r>
      <w:r>
        <w:t xml:space="preserve">Se sugiere colocar la información en el siguiente recurso: </w:t>
      </w:r>
      <w:r>
        <w:rPr>
          <w:color w:val="12263F"/>
          <w:shd w:val="clear" w:color="auto" w:fill="FFFFFF"/>
        </w:rPr>
        <w:t>carrusel de tarjetas</w:t>
      </w:r>
      <w:r>
        <w:t xml:space="preserve"> </w:t>
      </w:r>
    </w:p>
    <w:p w:rsidR="00BB52C6" w:rsidRDefault="00BB52C6" w14:paraId="7FF7C3C6" w14:textId="5F1E8B13">
      <w:pPr>
        <w:pStyle w:val="Textocomentario"/>
      </w:pPr>
    </w:p>
  </w:comment>
  <w:comment w:initials="L" w:author="LauraPGM" w:date="2025-10-10T06:44:00Z" w:id="2">
    <w:p w:rsidR="00BB52C6" w:rsidP="00BB52C6" w:rsidRDefault="00BB52C6" w14:paraId="023DFDF8" w14:textId="77777777">
      <w:pPr>
        <w:pStyle w:val="Textocomentario"/>
      </w:pPr>
      <w:r>
        <w:rPr>
          <w:rStyle w:val="Refdecomentario"/>
        </w:rPr>
        <w:annotationRef/>
      </w:r>
      <w:r>
        <w:t>Se sugiere colocar la información en el siguiente recurso:</w:t>
      </w:r>
      <w:r w:rsidRPr="00D9254E">
        <w:rPr>
          <w:color w:val="12263F"/>
          <w:shd w:val="clear" w:color="auto" w:fill="FFFFFF"/>
        </w:rPr>
        <w:t xml:space="preserve"> </w:t>
      </w:r>
      <w:r>
        <w:rPr>
          <w:color w:val="12263F"/>
          <w:shd w:val="clear" w:color="auto" w:fill="FFFFFF"/>
        </w:rPr>
        <w:t>pestañas verticales</w:t>
      </w:r>
    </w:p>
    <w:p w:rsidR="00BB52C6" w:rsidRDefault="00BB52C6" w14:paraId="6DDCDF0E" w14:textId="4D661F36">
      <w:pPr>
        <w:pStyle w:val="Textocomentario"/>
      </w:pPr>
    </w:p>
  </w:comment>
  <w:comment w:initials="L" w:author="LauraPGM" w:date="2025-10-10T06:45:00Z" w:id="3">
    <w:p w:rsidR="00BB52C6" w:rsidRDefault="00BB52C6" w14:paraId="61ADEB1C" w14:textId="4D1270AA">
      <w:pPr>
        <w:pStyle w:val="Textocomentario"/>
      </w:pPr>
      <w:r>
        <w:rPr>
          <w:rStyle w:val="Refdecomentario"/>
        </w:rPr>
        <w:annotationRef/>
      </w:r>
      <w:r>
        <w:t>Se sugiere colocar la siguiente información en el recurso: listados.</w:t>
      </w:r>
    </w:p>
  </w:comment>
  <w:comment w:initials="L" w:author="LauraPGM" w:date="2025-10-10T06:45:00Z" w:id="4">
    <w:p w:rsidR="00BB52C6" w:rsidP="00BB52C6" w:rsidRDefault="00BB52C6" w14:paraId="5C613CCA" w14:textId="77777777">
      <w:pPr>
        <w:pStyle w:val="Textocomentario"/>
      </w:pPr>
      <w:r>
        <w:rPr>
          <w:rStyle w:val="Refdecomentario"/>
        </w:rPr>
        <w:annotationRef/>
      </w:r>
      <w:r>
        <w:t>Se sugiere colocar una imagen como esta.</w:t>
      </w:r>
    </w:p>
    <w:p w:rsidR="00BB52C6" w:rsidRDefault="00BB52C6" w14:paraId="51E34107" w14:textId="16429332">
      <w:pPr>
        <w:pStyle w:val="Textocomentario"/>
      </w:pPr>
    </w:p>
  </w:comment>
  <w:comment w:initials="L" w:author="LauraPGM" w:date="2025-10-10T06:46:00Z" w:id="5">
    <w:p w:rsidR="00BB52C6" w:rsidP="00BB52C6" w:rsidRDefault="00BB52C6" w14:paraId="49373145" w14:textId="77777777">
      <w:pPr>
        <w:pStyle w:val="Textocomentario"/>
      </w:pPr>
      <w:r>
        <w:rPr>
          <w:rStyle w:val="Refdecomentario"/>
        </w:rPr>
        <w:annotationRef/>
      </w:r>
      <w:r>
        <w:t>Se sugiere colocar una imagen como esta.</w:t>
      </w:r>
    </w:p>
    <w:p w:rsidR="00BB52C6" w:rsidRDefault="00BB52C6" w14:paraId="69427306" w14:textId="35439315">
      <w:pPr>
        <w:pStyle w:val="Textocomentario"/>
      </w:pPr>
    </w:p>
  </w:comment>
  <w:comment w:initials="L" w:author="LauraPGM" w:date="2025-10-10T06:46:00Z" w:id="6">
    <w:p w:rsidR="00BB52C6" w:rsidRDefault="00BB52C6" w14:paraId="167754A5" w14:textId="1235DBB2">
      <w:pPr>
        <w:pStyle w:val="Textocomentario"/>
      </w:pPr>
      <w:r>
        <w:rPr>
          <w:rStyle w:val="Refdecomentario"/>
        </w:rPr>
        <w:annotationRef/>
      </w:r>
      <w:r>
        <w:t xml:space="preserve">Se sugiere colocar el siguiente recurso: </w:t>
      </w:r>
      <w:r>
        <w:rPr>
          <w:color w:val="12263F"/>
        </w:rPr>
        <w:t> Pasos - verticales</w:t>
      </w:r>
    </w:p>
  </w:comment>
  <w:comment w:initials="L" w:author="LauraPGM" w:date="2025-10-10T06:47:00Z" w:id="7">
    <w:p w:rsidR="00BB52C6" w:rsidP="00BB52C6" w:rsidRDefault="00BB52C6" w14:paraId="39744084" w14:textId="77777777">
      <w:pPr>
        <w:pStyle w:val="Textocomentario"/>
      </w:pPr>
      <w:r>
        <w:rPr>
          <w:rStyle w:val="Refdecomentario"/>
        </w:rPr>
        <w:annotationRef/>
      </w:r>
      <w:r>
        <w:t>Texto alternativo: la imagen muestra un pronóstico del clima para una ciudad.</w:t>
      </w:r>
    </w:p>
    <w:p w:rsidR="00BB52C6" w:rsidRDefault="00BB52C6" w14:paraId="5BC8B720" w14:textId="3E2640A5">
      <w:pPr>
        <w:pStyle w:val="Textocomentario"/>
      </w:pPr>
    </w:p>
  </w:comment>
  <w:comment w:initials="L" w:author="LauraPGM" w:date="2025-10-10T06:48:00Z" w:id="8">
    <w:p w:rsidR="00BB52C6" w:rsidRDefault="00BB52C6" w14:paraId="32363EA0" w14:textId="660D5DDC">
      <w:pPr>
        <w:pStyle w:val="Textocomentario"/>
      </w:pPr>
      <w:r>
        <w:rPr>
          <w:noProof/>
        </w:rPr>
        <w:t>Se sugiere colocar una imagen como esta.</w:t>
      </w:r>
      <w:r>
        <w:rPr>
          <w:rStyle w:val="Refdecomentario"/>
        </w:rPr>
        <w:annotationRef/>
      </w:r>
    </w:p>
  </w:comment>
  <w:comment w:initials="L" w:author="LauraPGM" w:date="2025-10-10T06:48:00Z" w:id="9">
    <w:p w:rsidR="00BB52C6" w:rsidRDefault="00BB52C6" w14:paraId="7FAA3852" w14:textId="660D0B4F">
      <w:pPr>
        <w:pStyle w:val="Textocomentario"/>
      </w:pPr>
      <w:r>
        <w:rPr>
          <w:rStyle w:val="Refdecomentario"/>
        </w:rPr>
        <w:annotationRef/>
      </w:r>
      <w:r>
        <w:t xml:space="preserve">Se sugiere colocar la información en el siguiente recurso: </w:t>
      </w:r>
      <w:r>
        <w:rPr>
          <w:color w:val="12263F"/>
          <w:sz w:val="30"/>
          <w:szCs w:val="30"/>
        </w:rPr>
        <w:t>Elementos determinantes para el análisis - CAC</w:t>
      </w:r>
    </w:p>
  </w:comment>
  <w:comment w:initials="L" w:author="LauraPGM" w:date="2025-10-10T06:49:00Z" w:id="10">
    <w:p w:rsidR="00BB52C6" w:rsidRDefault="00BB52C6" w14:paraId="4223E788" w14:textId="7676159C">
      <w:pPr>
        <w:pStyle w:val="Textocomentario"/>
      </w:pPr>
      <w:r>
        <w:rPr>
          <w:noProof/>
        </w:rPr>
        <w:t>Se sugiere colocar una imagen como esta.</w:t>
      </w:r>
      <w:r>
        <w:rPr>
          <w:rStyle w:val="Refdecomentario"/>
        </w:rPr>
        <w:annotationRef/>
      </w:r>
    </w:p>
  </w:comment>
  <w:comment w:initials="L" w:author="LauraPGM" w:date="2025-10-10T06:50:00Z" w:id="11">
    <w:p w:rsidR="00BB52C6" w:rsidP="00BB52C6" w:rsidRDefault="00BB52C6" w14:paraId="27EC08A9" w14:textId="77777777">
      <w:pPr>
        <w:pStyle w:val="Textocomentario"/>
      </w:pPr>
      <w:r>
        <w:rPr>
          <w:rStyle w:val="Refdecomentario"/>
        </w:rPr>
        <w:annotationRef/>
      </w:r>
      <w:r>
        <w:rPr>
          <w:rStyle w:val="Refdecomentario"/>
        </w:rPr>
        <w:annotationRef/>
      </w:r>
      <w:r>
        <w:t xml:space="preserve">Se sugiere colocar la </w:t>
      </w:r>
      <w:proofErr w:type="spellStart"/>
      <w:r>
        <w:t>informacion</w:t>
      </w:r>
      <w:proofErr w:type="spellEnd"/>
      <w:r>
        <w:t xml:space="preserve"> en el siguiente recurso: </w:t>
      </w:r>
      <w:r>
        <w:rPr>
          <w:color w:val="12263F"/>
          <w:shd w:val="clear" w:color="auto" w:fill="FFFFFF"/>
        </w:rPr>
        <w:t>pestañas horizontales - sencillas</w:t>
      </w:r>
    </w:p>
    <w:p w:rsidR="00BB52C6" w:rsidRDefault="00BB52C6" w14:paraId="0E85250A" w14:textId="24EAA456">
      <w:pPr>
        <w:pStyle w:val="Textocomentario"/>
      </w:pPr>
    </w:p>
  </w:comment>
  <w:comment w:initials="L" w:author="LauraPGM" w:date="2025-10-10T06:51:00Z" w:id="12">
    <w:p w:rsidR="00BB52C6" w:rsidRDefault="00BB52C6" w14:paraId="37D2FA81" w14:textId="33E10367">
      <w:pPr>
        <w:pStyle w:val="Textocomentario"/>
      </w:pPr>
      <w:r>
        <w:rPr>
          <w:noProof/>
        </w:rPr>
        <w:t>Se sugiere colocar una imagen como esta.</w:t>
      </w:r>
      <w:r>
        <w:rPr>
          <w:rStyle w:val="Refdecomentario"/>
        </w:rPr>
        <w:annotationRef/>
      </w:r>
    </w:p>
  </w:comment>
  <w:comment w:initials="L" w:author="LauraPGM" w:date="2025-10-10T06:51:00Z" w:id="13">
    <w:p w:rsidR="00BB52C6" w:rsidRDefault="00BB52C6" w14:paraId="520A8B96" w14:textId="7999D115">
      <w:pPr>
        <w:pStyle w:val="Textocomentario"/>
      </w:pPr>
      <w:r>
        <w:rPr>
          <w:rStyle w:val="Refdecomentario"/>
        </w:rPr>
        <w:annotationRef/>
      </w:r>
      <w:r>
        <w:rPr>
          <w:noProof/>
        </w:rPr>
        <w:t>Se sugiere colocar una imagen como esta.</w:t>
      </w:r>
    </w:p>
  </w:comment>
  <w:comment w:initials="L" w:author="LauraPGM" w:date="2025-10-10T06:54:00Z" w:id="14">
    <w:p w:rsidR="000739E2" w:rsidRDefault="002E1354" w14:paraId="00977218" w14:textId="4D00C3D5">
      <w:pPr>
        <w:pStyle w:val="Textocomentario"/>
      </w:pPr>
      <w:r>
        <w:rPr>
          <w:noProof/>
        </w:rPr>
        <w:t>Se sugiere colocar la informacion en el siguiente recurso acordeon.</w:t>
      </w:r>
      <w:r w:rsidR="000739E2">
        <w:rPr>
          <w:rStyle w:val="Refdecomentario"/>
        </w:rPr>
        <w:annotationRef/>
      </w:r>
    </w:p>
  </w:comment>
  <w:comment w:initials="L" w:author="LauraPGM" w:date="2025-10-16T16:23:00Z" w:id="15">
    <w:p w:rsidR="00E00EE7" w:rsidRDefault="00E00EE7" w14:paraId="6C3F6323" w14:textId="56CB1C11">
      <w:pPr>
        <w:pStyle w:val="Textocomentario"/>
      </w:pPr>
      <w:r>
        <w:rPr>
          <w:rStyle w:val="Refdecomentario"/>
        </w:rPr>
        <w:annotationRef/>
      </w:r>
      <w:r w:rsidR="002A480B">
        <w:rPr>
          <w:noProof/>
        </w:rPr>
        <w:t>Se sugiere colocar una imagen como esta.</w:t>
      </w:r>
    </w:p>
  </w:comment>
  <w:comment w:initials="L" w:author="LauraPGM" w:date="2025-10-10T06:56:00Z" w:id="16">
    <w:p w:rsidR="000739E2" w:rsidP="000739E2" w:rsidRDefault="000739E2" w14:paraId="53302A0B" w14:textId="77777777">
      <w:pPr>
        <w:pStyle w:val="Textocomentario"/>
      </w:pPr>
      <w:r>
        <w:rPr>
          <w:rStyle w:val="Refdecomentario"/>
        </w:rPr>
        <w:annotationRef/>
      </w:r>
      <w:r>
        <w:rPr>
          <w:noProof/>
        </w:rPr>
        <w:t xml:space="preserve">Se sugiere colocar la informacion en el siguiente recurso: </w:t>
      </w:r>
      <w:r>
        <w:rPr>
          <w:color w:val="12263F"/>
          <w:shd w:val="clear" w:color="auto" w:fill="FFFFFF"/>
        </w:rPr>
        <w:t>pestañas verticales</w:t>
      </w:r>
      <w:r>
        <w:rPr>
          <w:noProof/>
          <w:color w:val="12263F"/>
          <w:shd w:val="clear" w:color="auto" w:fill="FFFFFF"/>
        </w:rPr>
        <w:t>.</w:t>
      </w:r>
    </w:p>
    <w:p w:rsidR="000739E2" w:rsidRDefault="000739E2" w14:paraId="2B73B8FF" w14:textId="118CE688">
      <w:pPr>
        <w:pStyle w:val="Textocomentario"/>
      </w:pPr>
    </w:p>
  </w:comment>
  <w:comment w:initials="L" w:author="LauraPGM" w:date="2025-10-10T06:58:00Z" w:id="17">
    <w:p w:rsidR="000739E2" w:rsidRDefault="000739E2" w14:paraId="45BD8F1E" w14:textId="4658EA37">
      <w:pPr>
        <w:pStyle w:val="Textocomentario"/>
      </w:pPr>
      <w:r>
        <w:rPr>
          <w:rStyle w:val="Refdecomentario"/>
        </w:rPr>
        <w:annotationRef/>
      </w:r>
      <w:r>
        <w:rPr>
          <w:noProof/>
        </w:rPr>
        <w:t>Se sugiere colocar una imagen como esta.</w:t>
      </w:r>
    </w:p>
  </w:comment>
  <w:comment w:initials="L" w:author="LauraPGM" w:date="2025-10-10T07:01:00Z" w:id="18">
    <w:p w:rsidR="000739E2" w:rsidP="000739E2" w:rsidRDefault="000739E2" w14:paraId="35D820E6" w14:textId="77777777">
      <w:pPr>
        <w:rPr>
          <w:sz w:val="20"/>
          <w:szCs w:val="20"/>
        </w:rPr>
      </w:pPr>
      <w:r>
        <w:rPr>
          <w:rStyle w:val="Refdecomentario"/>
        </w:rPr>
        <w:annotationRef/>
      </w:r>
      <w:r>
        <w:t xml:space="preserve">Enlace: </w:t>
      </w:r>
      <w:hyperlink w:history="1" r:id="rId1">
        <w:r w:rsidRPr="00DF7851">
          <w:rPr>
            <w:rStyle w:val="Hipervnculo"/>
            <w:sz w:val="20"/>
            <w:szCs w:val="20"/>
          </w:rPr>
          <w:t>https://www.mincit.gov.co/getattachment/minturismo/calidad-y-desarrollo-sostenible/desarrollo-regional/inventarios-turisticos/metodologia-para-la-elaboracion-del-inventario-de/metodologia-para-la-elaboracion-del-inventario-de-atractivos-2010.pdf.aspx</w:t>
        </w:r>
      </w:hyperlink>
      <w:r w:rsidRPr="00DF7851">
        <w:rPr>
          <w:sz w:val="20"/>
          <w:szCs w:val="20"/>
        </w:rPr>
        <w:t xml:space="preserve">  </w:t>
      </w:r>
    </w:p>
    <w:p w:rsidR="000739E2" w:rsidRDefault="000739E2" w14:paraId="30B69154" w14:textId="66F20B5F">
      <w:pPr>
        <w:pStyle w:val="Textocomentario"/>
      </w:pPr>
    </w:p>
  </w:comment>
  <w:comment w:initials="L" w:author="LauraPGM" w:date="2025-10-10T07:01:00Z" w:id="19">
    <w:p w:rsidR="000739E2" w:rsidRDefault="002E1354" w14:paraId="2700959E" w14:textId="5C789342">
      <w:pPr>
        <w:pStyle w:val="Textocomentario"/>
      </w:pPr>
      <w:r>
        <w:rPr>
          <w:noProof/>
        </w:rPr>
        <w:t>Se sugiere colocar una imagen como esta.</w:t>
      </w:r>
      <w:r w:rsidR="000739E2">
        <w:rPr>
          <w:rStyle w:val="Refdecomentario"/>
        </w:rPr>
        <w:annotationRef/>
      </w:r>
    </w:p>
  </w:comment>
  <w:comment w:initials="L" w:author="LauraPGM" w:date="2025-10-10T07:02:00Z" w:id="20">
    <w:p w:rsidR="000739E2" w:rsidP="000739E2" w:rsidRDefault="000739E2" w14:paraId="7CAEEAD9" w14:textId="77777777">
      <w:pPr>
        <w:pStyle w:val="Textocomentario"/>
      </w:pPr>
      <w:r>
        <w:rPr>
          <w:rStyle w:val="Refdecomentario"/>
        </w:rPr>
        <w:annotationRef/>
      </w:r>
      <w:r>
        <w:rPr>
          <w:noProof/>
        </w:rPr>
        <w:t xml:space="preserve">Se sugiere colocar la informacion en un recurso como este: </w:t>
      </w:r>
      <w:r>
        <w:rPr>
          <w:rStyle w:val="Refdecomentario"/>
        </w:rPr>
        <w:annotationRef/>
      </w:r>
      <w:r>
        <w:rPr>
          <w:color w:val="12263F"/>
          <w:shd w:val="clear" w:color="auto" w:fill="FFFFFF"/>
        </w:rPr>
        <w:t>carrusel de tarjetas</w:t>
      </w:r>
      <w:r>
        <w:rPr>
          <w:noProof/>
          <w:color w:val="12263F"/>
          <w:shd w:val="clear" w:color="auto" w:fill="FFFFFF"/>
        </w:rPr>
        <w:t>.</w:t>
      </w:r>
    </w:p>
    <w:p w:rsidR="000739E2" w:rsidRDefault="000739E2" w14:paraId="1BCF99A5" w14:textId="064618F9">
      <w:pPr>
        <w:pStyle w:val="Textocomentario"/>
      </w:pPr>
    </w:p>
  </w:comment>
  <w:comment w:initials="L" w:author="LauraPGM" w:date="2025-10-16T16:39:00Z" w:id="22">
    <w:p w:rsidR="007E05D1" w:rsidRDefault="007E05D1" w14:paraId="5D10A60D" w14:textId="25F2C083">
      <w:pPr>
        <w:pStyle w:val="Textocomentario"/>
      </w:pPr>
      <w:r>
        <w:rPr>
          <w:rStyle w:val="Refdecomentario"/>
        </w:rPr>
        <w:annotationRef/>
      </w:r>
      <w:r>
        <w:rPr>
          <w:rFonts w:ascii="Times New Roman" w:hAnsi="Times New Roman" w:eastAsia="Times New Roman" w:cs="Times New Roman"/>
          <w:sz w:val="24"/>
          <w:szCs w:val="24"/>
          <w:lang w:eastAsia="es-CO"/>
        </w:rPr>
        <w:t xml:space="preserve">Se recomienda </w:t>
      </w:r>
      <w:r w:rsidRPr="009E2AB0">
        <w:rPr>
          <w:rFonts w:ascii="Times New Roman" w:hAnsi="Times New Roman" w:eastAsia="Times New Roman" w:cs="Times New Roman"/>
          <w:sz w:val="24"/>
          <w:szCs w:val="24"/>
          <w:lang w:eastAsia="es-CO"/>
        </w:rPr>
        <w:t>el uso de las itálicas en la imagen</w:t>
      </w:r>
      <w:r w:rsidR="002A480B">
        <w:rPr>
          <w:rFonts w:ascii="Times New Roman" w:hAnsi="Times New Roman" w:eastAsia="Times New Roman" w:cs="Times New Roman"/>
          <w:noProof/>
          <w:sz w:val="24"/>
          <w:szCs w:val="24"/>
          <w:lang w:eastAsia="es-CO"/>
        </w:rPr>
        <w:t>.</w:t>
      </w:r>
    </w:p>
  </w:comment>
  <w:comment w:initials="L" w:author="LauraPGM" w:date="2025-10-10T07:05:00Z" w:id="21">
    <w:p w:rsidR="00F2457F" w:rsidRDefault="00F2457F" w14:paraId="6CAC058C" w14:textId="716B8D41">
      <w:pPr>
        <w:pStyle w:val="Textocomentario"/>
      </w:pPr>
      <w:r>
        <w:rPr>
          <w:rStyle w:val="Refdecomentario"/>
        </w:rPr>
        <w:annotationRef/>
      </w:r>
      <w:r w:rsidR="002E1354">
        <w:rPr>
          <w:noProof/>
        </w:rPr>
        <w:t>Texto alternativo: i</w:t>
      </w:r>
      <w:proofErr w:type="spellStart"/>
      <w:r>
        <w:t>tinerario</w:t>
      </w:r>
      <w:proofErr w:type="spellEnd"/>
      <w:r>
        <w:t xml:space="preserve"> de viaje con cinco días</w:t>
      </w:r>
    </w:p>
  </w:comment>
  <w:comment w:initials="L" w:author="LauraPGM" w:date="2025-10-10T07:06:00Z" w:id="23">
    <w:p w:rsidR="00F2457F" w:rsidP="00F2457F" w:rsidRDefault="00F2457F" w14:paraId="219816A8" w14:textId="77777777">
      <w:pPr>
        <w:pStyle w:val="Ttulo5"/>
        <w:shd w:val="clear" w:color="auto" w:fill="FFFFFF"/>
        <w:spacing w:before="0" w:after="0"/>
        <w:ind w:right="150"/>
        <w:textAlignment w:val="baseline"/>
        <w:rPr>
          <w:color w:val="12263F"/>
          <w:sz w:val="24"/>
          <w:szCs w:val="24"/>
        </w:rPr>
      </w:pPr>
      <w:r>
        <w:rPr>
          <w:rStyle w:val="Refdecomentario"/>
        </w:rPr>
        <w:annotationRef/>
      </w:r>
      <w:r>
        <w:rPr>
          <w:noProof/>
        </w:rPr>
        <w:t xml:space="preserve">Se sugiere colocar la informacion en el siguiente rexurso: </w:t>
      </w:r>
      <w:r>
        <w:rPr>
          <w:color w:val="12263F"/>
          <w:sz w:val="24"/>
          <w:szCs w:val="24"/>
        </w:rPr>
        <w:t>Ejemplo 2</w:t>
      </w:r>
    </w:p>
    <w:p w:rsidR="00F2457F" w:rsidP="00F2457F" w:rsidRDefault="00F2457F" w14:paraId="62A9EB65" w14:textId="77777777">
      <w:pPr>
        <w:pStyle w:val="Textocomentario"/>
      </w:pPr>
      <w:r>
        <w:rPr>
          <w:color w:val="12263F"/>
          <w:bdr w:val="none" w:color="auto" w:sz="0" w:space="0" w:frame="1"/>
          <w:shd w:val="clear" w:color="auto" w:fill="FFFFFF"/>
        </w:rPr>
        <w:t>pasos - verticales</w:t>
      </w:r>
      <w:r>
        <w:rPr>
          <w:noProof/>
          <w:color w:val="12263F"/>
          <w:bdr w:val="none" w:color="auto" w:sz="0" w:space="0" w:frame="1"/>
          <w:shd w:val="clear" w:color="auto" w:fill="FFFFFF"/>
        </w:rPr>
        <w:t>.</w:t>
      </w:r>
    </w:p>
    <w:p w:rsidR="00F2457F" w:rsidRDefault="00F2457F" w14:paraId="5DE2A47D" w14:textId="5ACD35E9">
      <w:pPr>
        <w:pStyle w:val="Textocomentario"/>
      </w:pPr>
    </w:p>
  </w:comment>
  <w:comment w:initials="L" w:author="LauraPGM" w:date="2025-10-10T07:07:00Z" w:id="24">
    <w:p w:rsidR="00F2457F" w:rsidRDefault="00F2457F" w14:paraId="6F8CB48A" w14:textId="03F716AF">
      <w:pPr>
        <w:pStyle w:val="Textocomentario"/>
      </w:pPr>
      <w:r>
        <w:rPr>
          <w:rStyle w:val="Refdecomentario"/>
        </w:rPr>
        <w:annotationRef/>
      </w:r>
      <w:r w:rsidR="002E1354">
        <w:rPr>
          <w:noProof/>
        </w:rPr>
        <w:t>Se sugiere colocar una imagen como esta.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E2E585" w15:done="0"/>
  <w15:commentEx w15:paraId="7FF7C3C6" w15:done="0"/>
  <w15:commentEx w15:paraId="6DDCDF0E" w15:done="0"/>
  <w15:commentEx w15:paraId="61ADEB1C" w15:done="0"/>
  <w15:commentEx w15:paraId="51E34107" w15:done="0"/>
  <w15:commentEx w15:paraId="69427306" w15:done="0"/>
  <w15:commentEx w15:paraId="167754A5" w15:done="0"/>
  <w15:commentEx w15:paraId="5BC8B720" w15:done="0"/>
  <w15:commentEx w15:paraId="32363EA0" w15:done="0"/>
  <w15:commentEx w15:paraId="7FAA3852" w15:done="0"/>
  <w15:commentEx w15:paraId="4223E788" w15:done="0"/>
  <w15:commentEx w15:paraId="0E85250A" w15:done="0"/>
  <w15:commentEx w15:paraId="37D2FA81" w15:done="0"/>
  <w15:commentEx w15:paraId="520A8B96" w15:done="0"/>
  <w15:commentEx w15:paraId="00977218" w15:done="0"/>
  <w15:commentEx w15:paraId="6C3F6323" w15:done="0"/>
  <w15:commentEx w15:paraId="2B73B8FF" w15:done="0"/>
  <w15:commentEx w15:paraId="45BD8F1E" w15:done="0"/>
  <w15:commentEx w15:paraId="30B69154" w15:done="0"/>
  <w15:commentEx w15:paraId="2700959E" w15:done="0"/>
  <w15:commentEx w15:paraId="1BCF99A5" w15:done="0"/>
  <w15:commentEx w15:paraId="5D10A60D" w15:done="0"/>
  <w15:commentEx w15:paraId="6CAC058C" w15:done="0"/>
  <w15:commentEx w15:paraId="5DE2A47D" w15:done="0"/>
  <w15:commentEx w15:paraId="6F8CB4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480B" w:rsidRDefault="002A480B" w14:paraId="7A0BE101" w14:textId="77777777">
      <w:pPr>
        <w:spacing w:line="240" w:lineRule="auto"/>
      </w:pPr>
      <w:r>
        <w:separator/>
      </w:r>
    </w:p>
  </w:endnote>
  <w:endnote w:type="continuationSeparator" w:id="0">
    <w:p w:rsidR="002A480B" w:rsidRDefault="002A480B" w14:paraId="5A03C32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2C6" w:rsidRDefault="00BB52C6"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BB52C6" w:rsidRDefault="00BB52C6" w14:paraId="000000DB" w14:textId="77777777">
    <w:pPr>
      <w:pStyle w:val="Normal0"/>
      <w:spacing w:line="240" w:lineRule="auto"/>
      <w:ind w:left="-2" w:hanging="2"/>
      <w:jc w:val="right"/>
      <w:rPr>
        <w:rFonts w:ascii="Times New Roman" w:hAnsi="Times New Roman" w:eastAsia="Times New Roman" w:cs="Times New Roman"/>
        <w:sz w:val="24"/>
        <w:szCs w:val="24"/>
      </w:rPr>
    </w:pPr>
  </w:p>
  <w:p w:rsidR="00BB52C6" w:rsidRDefault="00BB52C6" w14:paraId="000000DC" w14:textId="77777777">
    <w:pPr>
      <w:pStyle w:val="Normal0"/>
      <w:spacing w:line="240" w:lineRule="auto"/>
      <w:rPr>
        <w:rFonts w:ascii="Times New Roman" w:hAnsi="Times New Roman" w:eastAsia="Times New Roman" w:cs="Times New Roman"/>
        <w:sz w:val="24"/>
        <w:szCs w:val="24"/>
      </w:rPr>
    </w:pPr>
  </w:p>
  <w:p w:rsidR="00BB52C6" w:rsidRDefault="00BB52C6"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BB52C6" w:rsidRDefault="00BB52C6"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480B" w:rsidRDefault="002A480B" w14:paraId="0939B647" w14:textId="77777777">
      <w:pPr>
        <w:spacing w:line="240" w:lineRule="auto"/>
      </w:pPr>
      <w:r>
        <w:separator/>
      </w:r>
    </w:p>
  </w:footnote>
  <w:footnote w:type="continuationSeparator" w:id="0">
    <w:p w:rsidR="002A480B" w:rsidRDefault="002A480B" w14:paraId="0E37DD96" w14:textId="777777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p w:rsidR="00BB52C6" w:rsidP="00C45A3B" w:rsidRDefault="00BB52C6"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eastAsia="es-CO"/>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BB52C6" w:rsidRDefault="00BB52C6"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63CAD"/>
    <w:multiLevelType w:val="multilevel"/>
    <w:tmpl w:val="E72408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3D0789C"/>
    <w:multiLevelType w:val="multilevel"/>
    <w:tmpl w:val="B3AC61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79B03D7"/>
    <w:multiLevelType w:val="multilevel"/>
    <w:tmpl w:val="E3747D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BAD19C2"/>
    <w:multiLevelType w:val="multilevel"/>
    <w:tmpl w:val="B3CE7F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F8B0C3F"/>
    <w:multiLevelType w:val="hybridMultilevel"/>
    <w:tmpl w:val="EF9E21CE"/>
    <w:lvl w:ilvl="0" w:tplc="5748F77C">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10A77C02"/>
    <w:multiLevelType w:val="multilevel"/>
    <w:tmpl w:val="6DEA32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3C93504"/>
    <w:multiLevelType w:val="hybridMultilevel"/>
    <w:tmpl w:val="47C8142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C162974"/>
    <w:multiLevelType w:val="hybridMultilevel"/>
    <w:tmpl w:val="EC60DF4A"/>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C8B2566"/>
    <w:multiLevelType w:val="hybridMultilevel"/>
    <w:tmpl w:val="E5E88392"/>
    <w:lvl w:ilvl="0" w:tplc="5748F77C">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1CD66E3D"/>
    <w:multiLevelType w:val="hybridMultilevel"/>
    <w:tmpl w:val="DA22C46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DA33A22"/>
    <w:multiLevelType w:val="multilevel"/>
    <w:tmpl w:val="C602E73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BC1DF5"/>
    <w:multiLevelType w:val="multilevel"/>
    <w:tmpl w:val="FF945A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6DD18BF"/>
    <w:multiLevelType w:val="multilevel"/>
    <w:tmpl w:val="3D262C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3B144095"/>
    <w:multiLevelType w:val="multilevel"/>
    <w:tmpl w:val="BDB422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BF86B5A"/>
    <w:multiLevelType w:val="multilevel"/>
    <w:tmpl w:val="62F4C8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447F10CF"/>
    <w:multiLevelType w:val="multilevel"/>
    <w:tmpl w:val="867CC4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9300A67"/>
    <w:multiLevelType w:val="multilevel"/>
    <w:tmpl w:val="945E42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CA06047"/>
    <w:multiLevelType w:val="multilevel"/>
    <w:tmpl w:val="A17813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530122A2"/>
    <w:multiLevelType w:val="multilevel"/>
    <w:tmpl w:val="D1EAAE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55211D56"/>
    <w:multiLevelType w:val="multilevel"/>
    <w:tmpl w:val="30FA558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7C27F8F"/>
    <w:multiLevelType w:val="hybridMultilevel"/>
    <w:tmpl w:val="9872E66E"/>
    <w:lvl w:ilvl="0" w:tplc="5748F77C">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1" w15:restartNumberingAfterBreak="0">
    <w:nsid w:val="5ED256CD"/>
    <w:multiLevelType w:val="hybridMultilevel"/>
    <w:tmpl w:val="91BA08F8"/>
    <w:lvl w:ilvl="0" w:tplc="240A0017">
      <w:start w:val="1"/>
      <w:numFmt w:val="lowerLetter"/>
      <w:lvlText w:val="%1)"/>
      <w:lvlJc w:val="left"/>
      <w:pPr>
        <w:ind w:left="720" w:hanging="360"/>
      </w:pPr>
    </w:lvl>
    <w:lvl w:ilvl="1" w:tplc="5748F77C">
      <w:start w:val="1"/>
      <w:numFmt w:val="bullet"/>
      <w:lvlText w:val=""/>
      <w:lvlJc w:val="left"/>
      <w:pPr>
        <w:ind w:left="1440" w:hanging="360"/>
      </w:pPr>
      <w:rPr>
        <w:rFonts w:hint="default" w:ascii="Symbol" w:hAnsi="Symbol"/>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0AC039D"/>
    <w:multiLevelType w:val="multilevel"/>
    <w:tmpl w:val="7C80AF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2300FA6"/>
    <w:multiLevelType w:val="hybridMultilevel"/>
    <w:tmpl w:val="EF28684E"/>
    <w:lvl w:ilvl="0" w:tplc="5748F77C">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631D19CB"/>
    <w:multiLevelType w:val="hybridMultilevel"/>
    <w:tmpl w:val="6C7C4230"/>
    <w:lvl w:ilvl="0" w:tplc="5748F77C">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634461D1"/>
    <w:multiLevelType w:val="multilevel"/>
    <w:tmpl w:val="A3CC3E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6A5A47FD"/>
    <w:multiLevelType w:val="hybridMultilevel"/>
    <w:tmpl w:val="C5C217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780F2D19"/>
    <w:multiLevelType w:val="hybridMultilevel"/>
    <w:tmpl w:val="9FF295FE"/>
    <w:lvl w:ilvl="0" w:tplc="5748F77C">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78912F2E"/>
    <w:multiLevelType w:val="hybridMultilevel"/>
    <w:tmpl w:val="69AEABDC"/>
    <w:lvl w:ilvl="0" w:tplc="5748F77C">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797254EF"/>
    <w:multiLevelType w:val="hybridMultilevel"/>
    <w:tmpl w:val="1F320212"/>
    <w:lvl w:ilvl="0" w:tplc="5748F77C">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abstractNumId w:val="23"/>
  </w:num>
  <w:num w:numId="2">
    <w:abstractNumId w:val="6"/>
  </w:num>
  <w:num w:numId="3">
    <w:abstractNumId w:val="9"/>
  </w:num>
  <w:num w:numId="4">
    <w:abstractNumId w:val="27"/>
  </w:num>
  <w:num w:numId="5">
    <w:abstractNumId w:val="29"/>
  </w:num>
  <w:num w:numId="6">
    <w:abstractNumId w:val="30"/>
  </w:num>
  <w:num w:numId="7">
    <w:abstractNumId w:val="3"/>
  </w:num>
  <w:num w:numId="8">
    <w:abstractNumId w:val="17"/>
  </w:num>
  <w:num w:numId="9">
    <w:abstractNumId w:val="0"/>
  </w:num>
  <w:num w:numId="10">
    <w:abstractNumId w:val="1"/>
  </w:num>
  <w:num w:numId="11">
    <w:abstractNumId w:val="24"/>
  </w:num>
  <w:num w:numId="12">
    <w:abstractNumId w:val="4"/>
  </w:num>
  <w:num w:numId="13">
    <w:abstractNumId w:val="25"/>
  </w:num>
  <w:num w:numId="14">
    <w:abstractNumId w:val="28"/>
  </w:num>
  <w:num w:numId="15">
    <w:abstractNumId w:val="8"/>
  </w:num>
  <w:num w:numId="16">
    <w:abstractNumId w:val="2"/>
  </w:num>
  <w:num w:numId="17">
    <w:abstractNumId w:val="7"/>
  </w:num>
  <w:num w:numId="18">
    <w:abstractNumId w:val="21"/>
  </w:num>
  <w:num w:numId="19">
    <w:abstractNumId w:val="26"/>
  </w:num>
  <w:num w:numId="20">
    <w:abstractNumId w:val="13"/>
  </w:num>
  <w:num w:numId="21">
    <w:abstractNumId w:val="22"/>
  </w:num>
  <w:num w:numId="22">
    <w:abstractNumId w:val="14"/>
  </w:num>
  <w:num w:numId="23">
    <w:abstractNumId w:val="12"/>
  </w:num>
  <w:num w:numId="24">
    <w:abstractNumId w:val="5"/>
  </w:num>
  <w:num w:numId="25">
    <w:abstractNumId w:val="18"/>
  </w:num>
  <w:num w:numId="26">
    <w:abstractNumId w:val="16"/>
  </w:num>
  <w:num w:numId="27">
    <w:abstractNumId w:val="15"/>
  </w:num>
  <w:num w:numId="28">
    <w:abstractNumId w:val="11"/>
  </w:num>
  <w:num w:numId="29">
    <w:abstractNumId w:val="19"/>
  </w:num>
  <w:num w:numId="30">
    <w:abstractNumId w:val="20"/>
  </w:num>
  <w:num w:numId="31">
    <w:abstractNumId w:val="10"/>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PGM">
    <w15:presenceInfo w15:providerId="None" w15:userId="LauraPGM"/>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8C"/>
    <w:rsid w:val="0000584D"/>
    <w:rsid w:val="00006E3C"/>
    <w:rsid w:val="0002570D"/>
    <w:rsid w:val="0002664D"/>
    <w:rsid w:val="00042787"/>
    <w:rsid w:val="00043405"/>
    <w:rsid w:val="0005366D"/>
    <w:rsid w:val="00064189"/>
    <w:rsid w:val="0007210B"/>
    <w:rsid w:val="00073815"/>
    <w:rsid w:val="000739E2"/>
    <w:rsid w:val="00075F2E"/>
    <w:rsid w:val="000776FD"/>
    <w:rsid w:val="0008607D"/>
    <w:rsid w:val="0009051D"/>
    <w:rsid w:val="000908D7"/>
    <w:rsid w:val="000A0009"/>
    <w:rsid w:val="000E6246"/>
    <w:rsid w:val="000E6792"/>
    <w:rsid w:val="001058E6"/>
    <w:rsid w:val="00112C70"/>
    <w:rsid w:val="001304A2"/>
    <w:rsid w:val="001364C7"/>
    <w:rsid w:val="00137CD4"/>
    <w:rsid w:val="0017577C"/>
    <w:rsid w:val="001938CC"/>
    <w:rsid w:val="001F73DF"/>
    <w:rsid w:val="002011DC"/>
    <w:rsid w:val="002763D5"/>
    <w:rsid w:val="00281144"/>
    <w:rsid w:val="002A1AF1"/>
    <w:rsid w:val="002A427D"/>
    <w:rsid w:val="002A480B"/>
    <w:rsid w:val="002C6411"/>
    <w:rsid w:val="002C781D"/>
    <w:rsid w:val="002E1354"/>
    <w:rsid w:val="002E4074"/>
    <w:rsid w:val="00305618"/>
    <w:rsid w:val="003109DB"/>
    <w:rsid w:val="00322F89"/>
    <w:rsid w:val="00326ECC"/>
    <w:rsid w:val="00333AEA"/>
    <w:rsid w:val="003A1DAC"/>
    <w:rsid w:val="003C34E2"/>
    <w:rsid w:val="003C709A"/>
    <w:rsid w:val="003E372B"/>
    <w:rsid w:val="003E5176"/>
    <w:rsid w:val="003F0242"/>
    <w:rsid w:val="0040653D"/>
    <w:rsid w:val="0040763F"/>
    <w:rsid w:val="00436EB9"/>
    <w:rsid w:val="00445A42"/>
    <w:rsid w:val="0045064F"/>
    <w:rsid w:val="00451DBF"/>
    <w:rsid w:val="004525A5"/>
    <w:rsid w:val="0047608C"/>
    <w:rsid w:val="00477983"/>
    <w:rsid w:val="004A10BF"/>
    <w:rsid w:val="004D34DA"/>
    <w:rsid w:val="004D4605"/>
    <w:rsid w:val="004F20F8"/>
    <w:rsid w:val="005032B8"/>
    <w:rsid w:val="00506ADF"/>
    <w:rsid w:val="00517DF8"/>
    <w:rsid w:val="00557336"/>
    <w:rsid w:val="00564EC8"/>
    <w:rsid w:val="00575957"/>
    <w:rsid w:val="00581183"/>
    <w:rsid w:val="00585370"/>
    <w:rsid w:val="00592F88"/>
    <w:rsid w:val="005930E6"/>
    <w:rsid w:val="0059703B"/>
    <w:rsid w:val="005A204B"/>
    <w:rsid w:val="005B36C9"/>
    <w:rsid w:val="005B6670"/>
    <w:rsid w:val="005C57D2"/>
    <w:rsid w:val="005D181A"/>
    <w:rsid w:val="005E0368"/>
    <w:rsid w:val="005E7F79"/>
    <w:rsid w:val="005F10D3"/>
    <w:rsid w:val="005F60C6"/>
    <w:rsid w:val="0060563F"/>
    <w:rsid w:val="00606C04"/>
    <w:rsid w:val="00637B6E"/>
    <w:rsid w:val="00665301"/>
    <w:rsid w:val="00675158"/>
    <w:rsid w:val="00692CB5"/>
    <w:rsid w:val="006A1BDD"/>
    <w:rsid w:val="006B1B9B"/>
    <w:rsid w:val="007007CF"/>
    <w:rsid w:val="00725C7A"/>
    <w:rsid w:val="007456DE"/>
    <w:rsid w:val="00750C89"/>
    <w:rsid w:val="007A3BC3"/>
    <w:rsid w:val="007C4210"/>
    <w:rsid w:val="007C71D4"/>
    <w:rsid w:val="007E05D1"/>
    <w:rsid w:val="007F28B8"/>
    <w:rsid w:val="00813414"/>
    <w:rsid w:val="00846C65"/>
    <w:rsid w:val="008542E8"/>
    <w:rsid w:val="00867B8E"/>
    <w:rsid w:val="00874C8B"/>
    <w:rsid w:val="00877E87"/>
    <w:rsid w:val="00880D26"/>
    <w:rsid w:val="00885644"/>
    <w:rsid w:val="00896EAB"/>
    <w:rsid w:val="00897052"/>
    <w:rsid w:val="008B3665"/>
    <w:rsid w:val="008D5213"/>
    <w:rsid w:val="008D6058"/>
    <w:rsid w:val="008F227C"/>
    <w:rsid w:val="00904465"/>
    <w:rsid w:val="00904D2F"/>
    <w:rsid w:val="00910220"/>
    <w:rsid w:val="00913039"/>
    <w:rsid w:val="00927450"/>
    <w:rsid w:val="00927B33"/>
    <w:rsid w:val="00943F0B"/>
    <w:rsid w:val="0095066F"/>
    <w:rsid w:val="009614F0"/>
    <w:rsid w:val="00970FCB"/>
    <w:rsid w:val="009928E8"/>
    <w:rsid w:val="009A7A41"/>
    <w:rsid w:val="009C4FBF"/>
    <w:rsid w:val="00A51420"/>
    <w:rsid w:val="00A92038"/>
    <w:rsid w:val="00A93033"/>
    <w:rsid w:val="00A96392"/>
    <w:rsid w:val="00A96677"/>
    <w:rsid w:val="00A97A2A"/>
    <w:rsid w:val="00AC0412"/>
    <w:rsid w:val="00AC2F72"/>
    <w:rsid w:val="00AC50B1"/>
    <w:rsid w:val="00AE01B1"/>
    <w:rsid w:val="00B54F84"/>
    <w:rsid w:val="00B57DCE"/>
    <w:rsid w:val="00B86672"/>
    <w:rsid w:val="00BB52C6"/>
    <w:rsid w:val="00BB59AF"/>
    <w:rsid w:val="00BC1D7B"/>
    <w:rsid w:val="00BD7F46"/>
    <w:rsid w:val="00BF4BA0"/>
    <w:rsid w:val="00BF77EC"/>
    <w:rsid w:val="00C076D8"/>
    <w:rsid w:val="00C40A75"/>
    <w:rsid w:val="00C45A3B"/>
    <w:rsid w:val="00C51FC9"/>
    <w:rsid w:val="00C531F4"/>
    <w:rsid w:val="00C822AC"/>
    <w:rsid w:val="00C84255"/>
    <w:rsid w:val="00CA034A"/>
    <w:rsid w:val="00CB2C16"/>
    <w:rsid w:val="00CF2C41"/>
    <w:rsid w:val="00CF6274"/>
    <w:rsid w:val="00D0517E"/>
    <w:rsid w:val="00D225A5"/>
    <w:rsid w:val="00D30F68"/>
    <w:rsid w:val="00D376E1"/>
    <w:rsid w:val="00D409C2"/>
    <w:rsid w:val="00D51700"/>
    <w:rsid w:val="00D5227E"/>
    <w:rsid w:val="00D73D5D"/>
    <w:rsid w:val="00D816AB"/>
    <w:rsid w:val="00D86861"/>
    <w:rsid w:val="00D9254E"/>
    <w:rsid w:val="00DA7A67"/>
    <w:rsid w:val="00DC6369"/>
    <w:rsid w:val="00DE1246"/>
    <w:rsid w:val="00DE1D2E"/>
    <w:rsid w:val="00DF6FFD"/>
    <w:rsid w:val="00DF7851"/>
    <w:rsid w:val="00E008F7"/>
    <w:rsid w:val="00E00EE7"/>
    <w:rsid w:val="00E17811"/>
    <w:rsid w:val="00E26C70"/>
    <w:rsid w:val="00E326CB"/>
    <w:rsid w:val="00E56BDE"/>
    <w:rsid w:val="00E97448"/>
    <w:rsid w:val="00EB0E05"/>
    <w:rsid w:val="00ED134E"/>
    <w:rsid w:val="00EE7763"/>
    <w:rsid w:val="00F00F84"/>
    <w:rsid w:val="00F0417C"/>
    <w:rsid w:val="00F1539E"/>
    <w:rsid w:val="00F20EB5"/>
    <w:rsid w:val="00F2457F"/>
    <w:rsid w:val="00F45D0F"/>
    <w:rsid w:val="00F52184"/>
    <w:rsid w:val="00F5600C"/>
    <w:rsid w:val="00F63899"/>
    <w:rsid w:val="00F71B20"/>
    <w:rsid w:val="00F84EBB"/>
    <w:rsid w:val="00FA5B5E"/>
    <w:rsid w:val="00FD339F"/>
    <w:rsid w:val="00FE424B"/>
    <w:rsid w:val="00FF258C"/>
    <w:rsid w:val="13367C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uest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Textoennegrita">
    <w:name w:val="Strong"/>
    <w:basedOn w:val="Fuentedeprrafopredeter"/>
    <w:uiPriority w:val="22"/>
    <w:qFormat/>
    <w:rsid w:val="00D30F68"/>
    <w:rPr>
      <w:b/>
      <w:bCs/>
    </w:rPr>
  </w:style>
  <w:style w:type="character" w:styleId="nfasis">
    <w:name w:val="Emphasis"/>
    <w:basedOn w:val="Fuentedeprrafopredeter"/>
    <w:uiPriority w:val="20"/>
    <w:qFormat/>
    <w:rsid w:val="00D30F68"/>
    <w:rPr>
      <w:i/>
      <w:iCs/>
    </w:rPr>
  </w:style>
  <w:style w:type="character" w:styleId="has-inline-color" w:customStyle="1">
    <w:name w:val="has-inline-color"/>
    <w:basedOn w:val="Fuentedeprrafopredeter"/>
    <w:rsid w:val="00073815"/>
  </w:style>
  <w:style w:type="character" w:styleId="url" w:customStyle="1">
    <w:name w:val="url"/>
    <w:basedOn w:val="Fuentedeprrafopredeter"/>
    <w:rsid w:val="00D816AB"/>
  </w:style>
  <w:style w:type="paragraph" w:styleId="Revisin">
    <w:name w:val="Revision"/>
    <w:hidden/>
    <w:uiPriority w:val="99"/>
    <w:semiHidden/>
    <w:rsid w:val="001F73DF"/>
    <w:pPr>
      <w:spacing w:line="240" w:lineRule="auto"/>
    </w:pPr>
  </w:style>
  <w:style w:type="character" w:styleId="Ttulo5Car" w:customStyle="1">
    <w:name w:val="Título 5 Car"/>
    <w:basedOn w:val="Fuentedeprrafopredeter"/>
    <w:link w:val="Ttulo5"/>
    <w:uiPriority w:val="9"/>
    <w:semiHidden/>
    <w:rsid w:val="00F2457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36076">
      <w:bodyDiv w:val="1"/>
      <w:marLeft w:val="0"/>
      <w:marRight w:val="0"/>
      <w:marTop w:val="0"/>
      <w:marBottom w:val="0"/>
      <w:divBdr>
        <w:top w:val="none" w:sz="0" w:space="0" w:color="auto"/>
        <w:left w:val="none" w:sz="0" w:space="0" w:color="auto"/>
        <w:bottom w:val="none" w:sz="0" w:space="0" w:color="auto"/>
        <w:right w:val="none" w:sz="0" w:space="0" w:color="auto"/>
      </w:divBdr>
      <w:divsChild>
        <w:div w:id="423766152">
          <w:marLeft w:val="0"/>
          <w:marRight w:val="0"/>
          <w:marTop w:val="0"/>
          <w:marBottom w:val="0"/>
          <w:divBdr>
            <w:top w:val="none" w:sz="0" w:space="0" w:color="auto"/>
            <w:left w:val="none" w:sz="0" w:space="0" w:color="auto"/>
            <w:bottom w:val="none" w:sz="0" w:space="0" w:color="auto"/>
            <w:right w:val="none" w:sz="0" w:space="0" w:color="auto"/>
          </w:divBdr>
          <w:divsChild>
            <w:div w:id="1864783378">
              <w:marLeft w:val="0"/>
              <w:marRight w:val="0"/>
              <w:marTop w:val="0"/>
              <w:marBottom w:val="0"/>
              <w:divBdr>
                <w:top w:val="none" w:sz="0" w:space="0" w:color="auto"/>
                <w:left w:val="none" w:sz="0" w:space="0" w:color="auto"/>
                <w:bottom w:val="none" w:sz="0" w:space="0" w:color="auto"/>
                <w:right w:val="none" w:sz="0" w:space="0" w:color="auto"/>
              </w:divBdr>
              <w:divsChild>
                <w:div w:id="893345131">
                  <w:marLeft w:val="0"/>
                  <w:marRight w:val="0"/>
                  <w:marTop w:val="0"/>
                  <w:marBottom w:val="0"/>
                  <w:divBdr>
                    <w:top w:val="none" w:sz="0" w:space="0" w:color="auto"/>
                    <w:left w:val="none" w:sz="0" w:space="0" w:color="auto"/>
                    <w:bottom w:val="none" w:sz="0" w:space="0" w:color="auto"/>
                    <w:right w:val="none" w:sz="0" w:space="0" w:color="auto"/>
                  </w:divBdr>
                  <w:divsChild>
                    <w:div w:id="1362625878">
                      <w:marLeft w:val="0"/>
                      <w:marRight w:val="0"/>
                      <w:marTop w:val="0"/>
                      <w:marBottom w:val="0"/>
                      <w:divBdr>
                        <w:top w:val="none" w:sz="0" w:space="0" w:color="auto"/>
                        <w:left w:val="none" w:sz="0" w:space="0" w:color="auto"/>
                        <w:bottom w:val="none" w:sz="0" w:space="0" w:color="auto"/>
                        <w:right w:val="none" w:sz="0" w:space="0" w:color="auto"/>
                      </w:divBdr>
                      <w:divsChild>
                        <w:div w:id="1978290354">
                          <w:marLeft w:val="0"/>
                          <w:marRight w:val="0"/>
                          <w:marTop w:val="0"/>
                          <w:marBottom w:val="0"/>
                          <w:divBdr>
                            <w:top w:val="none" w:sz="0" w:space="0" w:color="auto"/>
                            <w:left w:val="none" w:sz="0" w:space="0" w:color="auto"/>
                            <w:bottom w:val="none" w:sz="0" w:space="0" w:color="auto"/>
                            <w:right w:val="none" w:sz="0" w:space="0" w:color="auto"/>
                          </w:divBdr>
                          <w:divsChild>
                            <w:div w:id="1536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22637">
      <w:bodyDiv w:val="1"/>
      <w:marLeft w:val="0"/>
      <w:marRight w:val="0"/>
      <w:marTop w:val="0"/>
      <w:marBottom w:val="0"/>
      <w:divBdr>
        <w:top w:val="none" w:sz="0" w:space="0" w:color="auto"/>
        <w:left w:val="none" w:sz="0" w:space="0" w:color="auto"/>
        <w:bottom w:val="none" w:sz="0" w:space="0" w:color="auto"/>
        <w:right w:val="none" w:sz="0" w:space="0" w:color="auto"/>
      </w:divBdr>
    </w:div>
    <w:div w:id="170028067">
      <w:bodyDiv w:val="1"/>
      <w:marLeft w:val="0"/>
      <w:marRight w:val="0"/>
      <w:marTop w:val="0"/>
      <w:marBottom w:val="0"/>
      <w:divBdr>
        <w:top w:val="none" w:sz="0" w:space="0" w:color="auto"/>
        <w:left w:val="none" w:sz="0" w:space="0" w:color="auto"/>
        <w:bottom w:val="none" w:sz="0" w:space="0" w:color="auto"/>
        <w:right w:val="none" w:sz="0" w:space="0" w:color="auto"/>
      </w:divBdr>
    </w:div>
    <w:div w:id="244145967">
      <w:bodyDiv w:val="1"/>
      <w:marLeft w:val="0"/>
      <w:marRight w:val="0"/>
      <w:marTop w:val="0"/>
      <w:marBottom w:val="0"/>
      <w:divBdr>
        <w:top w:val="none" w:sz="0" w:space="0" w:color="auto"/>
        <w:left w:val="none" w:sz="0" w:space="0" w:color="auto"/>
        <w:bottom w:val="none" w:sz="0" w:space="0" w:color="auto"/>
        <w:right w:val="none" w:sz="0" w:space="0" w:color="auto"/>
      </w:divBdr>
    </w:div>
    <w:div w:id="278074974">
      <w:bodyDiv w:val="1"/>
      <w:marLeft w:val="0"/>
      <w:marRight w:val="0"/>
      <w:marTop w:val="0"/>
      <w:marBottom w:val="0"/>
      <w:divBdr>
        <w:top w:val="none" w:sz="0" w:space="0" w:color="auto"/>
        <w:left w:val="none" w:sz="0" w:space="0" w:color="auto"/>
        <w:bottom w:val="none" w:sz="0" w:space="0" w:color="auto"/>
        <w:right w:val="none" w:sz="0" w:space="0" w:color="auto"/>
      </w:divBdr>
    </w:div>
    <w:div w:id="373892820">
      <w:bodyDiv w:val="1"/>
      <w:marLeft w:val="0"/>
      <w:marRight w:val="0"/>
      <w:marTop w:val="0"/>
      <w:marBottom w:val="0"/>
      <w:divBdr>
        <w:top w:val="none" w:sz="0" w:space="0" w:color="auto"/>
        <w:left w:val="none" w:sz="0" w:space="0" w:color="auto"/>
        <w:bottom w:val="none" w:sz="0" w:space="0" w:color="auto"/>
        <w:right w:val="none" w:sz="0" w:space="0" w:color="auto"/>
      </w:divBdr>
    </w:div>
    <w:div w:id="698775511">
      <w:bodyDiv w:val="1"/>
      <w:marLeft w:val="0"/>
      <w:marRight w:val="0"/>
      <w:marTop w:val="0"/>
      <w:marBottom w:val="0"/>
      <w:divBdr>
        <w:top w:val="none" w:sz="0" w:space="0" w:color="auto"/>
        <w:left w:val="none" w:sz="0" w:space="0" w:color="auto"/>
        <w:bottom w:val="none" w:sz="0" w:space="0" w:color="auto"/>
        <w:right w:val="none" w:sz="0" w:space="0" w:color="auto"/>
      </w:divBdr>
    </w:div>
    <w:div w:id="777066025">
      <w:bodyDiv w:val="1"/>
      <w:marLeft w:val="0"/>
      <w:marRight w:val="0"/>
      <w:marTop w:val="0"/>
      <w:marBottom w:val="0"/>
      <w:divBdr>
        <w:top w:val="none" w:sz="0" w:space="0" w:color="auto"/>
        <w:left w:val="none" w:sz="0" w:space="0" w:color="auto"/>
        <w:bottom w:val="none" w:sz="0" w:space="0" w:color="auto"/>
        <w:right w:val="none" w:sz="0" w:space="0" w:color="auto"/>
      </w:divBdr>
    </w:div>
    <w:div w:id="889807859">
      <w:bodyDiv w:val="1"/>
      <w:marLeft w:val="0"/>
      <w:marRight w:val="0"/>
      <w:marTop w:val="0"/>
      <w:marBottom w:val="0"/>
      <w:divBdr>
        <w:top w:val="none" w:sz="0" w:space="0" w:color="auto"/>
        <w:left w:val="none" w:sz="0" w:space="0" w:color="auto"/>
        <w:bottom w:val="none" w:sz="0" w:space="0" w:color="auto"/>
        <w:right w:val="none" w:sz="0" w:space="0" w:color="auto"/>
      </w:divBdr>
    </w:div>
    <w:div w:id="1001391748">
      <w:bodyDiv w:val="1"/>
      <w:marLeft w:val="0"/>
      <w:marRight w:val="0"/>
      <w:marTop w:val="0"/>
      <w:marBottom w:val="0"/>
      <w:divBdr>
        <w:top w:val="none" w:sz="0" w:space="0" w:color="auto"/>
        <w:left w:val="none" w:sz="0" w:space="0" w:color="auto"/>
        <w:bottom w:val="none" w:sz="0" w:space="0" w:color="auto"/>
        <w:right w:val="none" w:sz="0" w:space="0" w:color="auto"/>
      </w:divBdr>
    </w:div>
    <w:div w:id="1025250917">
      <w:bodyDiv w:val="1"/>
      <w:marLeft w:val="0"/>
      <w:marRight w:val="0"/>
      <w:marTop w:val="0"/>
      <w:marBottom w:val="0"/>
      <w:divBdr>
        <w:top w:val="none" w:sz="0" w:space="0" w:color="auto"/>
        <w:left w:val="none" w:sz="0" w:space="0" w:color="auto"/>
        <w:bottom w:val="none" w:sz="0" w:space="0" w:color="auto"/>
        <w:right w:val="none" w:sz="0" w:space="0" w:color="auto"/>
      </w:divBdr>
      <w:divsChild>
        <w:div w:id="1501001491">
          <w:marLeft w:val="0"/>
          <w:marRight w:val="0"/>
          <w:marTop w:val="0"/>
          <w:marBottom w:val="0"/>
          <w:divBdr>
            <w:top w:val="none" w:sz="0" w:space="0" w:color="auto"/>
            <w:left w:val="none" w:sz="0" w:space="0" w:color="auto"/>
            <w:bottom w:val="none" w:sz="0" w:space="0" w:color="auto"/>
            <w:right w:val="none" w:sz="0" w:space="0" w:color="auto"/>
          </w:divBdr>
          <w:divsChild>
            <w:div w:id="2146703227">
              <w:marLeft w:val="0"/>
              <w:marRight w:val="0"/>
              <w:marTop w:val="0"/>
              <w:marBottom w:val="0"/>
              <w:divBdr>
                <w:top w:val="none" w:sz="0" w:space="0" w:color="auto"/>
                <w:left w:val="none" w:sz="0" w:space="0" w:color="auto"/>
                <w:bottom w:val="none" w:sz="0" w:space="0" w:color="auto"/>
                <w:right w:val="none" w:sz="0" w:space="0" w:color="auto"/>
              </w:divBdr>
              <w:divsChild>
                <w:div w:id="1242108038">
                  <w:marLeft w:val="0"/>
                  <w:marRight w:val="0"/>
                  <w:marTop w:val="0"/>
                  <w:marBottom w:val="0"/>
                  <w:divBdr>
                    <w:top w:val="none" w:sz="0" w:space="0" w:color="auto"/>
                    <w:left w:val="none" w:sz="0" w:space="0" w:color="auto"/>
                    <w:bottom w:val="none" w:sz="0" w:space="0" w:color="auto"/>
                    <w:right w:val="none" w:sz="0" w:space="0" w:color="auto"/>
                  </w:divBdr>
                  <w:divsChild>
                    <w:div w:id="415173851">
                      <w:marLeft w:val="0"/>
                      <w:marRight w:val="0"/>
                      <w:marTop w:val="0"/>
                      <w:marBottom w:val="0"/>
                      <w:divBdr>
                        <w:top w:val="none" w:sz="0" w:space="0" w:color="auto"/>
                        <w:left w:val="none" w:sz="0" w:space="0" w:color="auto"/>
                        <w:bottom w:val="none" w:sz="0" w:space="0" w:color="auto"/>
                        <w:right w:val="none" w:sz="0" w:space="0" w:color="auto"/>
                      </w:divBdr>
                      <w:divsChild>
                        <w:div w:id="21251184">
                          <w:marLeft w:val="0"/>
                          <w:marRight w:val="0"/>
                          <w:marTop w:val="0"/>
                          <w:marBottom w:val="0"/>
                          <w:divBdr>
                            <w:top w:val="none" w:sz="0" w:space="0" w:color="auto"/>
                            <w:left w:val="none" w:sz="0" w:space="0" w:color="auto"/>
                            <w:bottom w:val="none" w:sz="0" w:space="0" w:color="auto"/>
                            <w:right w:val="none" w:sz="0" w:space="0" w:color="auto"/>
                          </w:divBdr>
                          <w:divsChild>
                            <w:div w:id="127127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018738">
      <w:bodyDiv w:val="1"/>
      <w:marLeft w:val="0"/>
      <w:marRight w:val="0"/>
      <w:marTop w:val="0"/>
      <w:marBottom w:val="0"/>
      <w:divBdr>
        <w:top w:val="none" w:sz="0" w:space="0" w:color="auto"/>
        <w:left w:val="none" w:sz="0" w:space="0" w:color="auto"/>
        <w:bottom w:val="none" w:sz="0" w:space="0" w:color="auto"/>
        <w:right w:val="none" w:sz="0" w:space="0" w:color="auto"/>
      </w:divBdr>
      <w:divsChild>
        <w:div w:id="1134568202">
          <w:marLeft w:val="0"/>
          <w:marRight w:val="0"/>
          <w:marTop w:val="0"/>
          <w:marBottom w:val="0"/>
          <w:divBdr>
            <w:top w:val="none" w:sz="0" w:space="0" w:color="auto"/>
            <w:left w:val="none" w:sz="0" w:space="0" w:color="auto"/>
            <w:bottom w:val="none" w:sz="0" w:space="0" w:color="auto"/>
            <w:right w:val="none" w:sz="0" w:space="0" w:color="auto"/>
          </w:divBdr>
          <w:divsChild>
            <w:div w:id="279075428">
              <w:marLeft w:val="0"/>
              <w:marRight w:val="0"/>
              <w:marTop w:val="0"/>
              <w:marBottom w:val="0"/>
              <w:divBdr>
                <w:top w:val="none" w:sz="0" w:space="0" w:color="auto"/>
                <w:left w:val="none" w:sz="0" w:space="0" w:color="auto"/>
                <w:bottom w:val="none" w:sz="0" w:space="0" w:color="auto"/>
                <w:right w:val="none" w:sz="0" w:space="0" w:color="auto"/>
              </w:divBdr>
              <w:divsChild>
                <w:div w:id="762460518">
                  <w:marLeft w:val="0"/>
                  <w:marRight w:val="0"/>
                  <w:marTop w:val="0"/>
                  <w:marBottom w:val="0"/>
                  <w:divBdr>
                    <w:top w:val="none" w:sz="0" w:space="0" w:color="auto"/>
                    <w:left w:val="none" w:sz="0" w:space="0" w:color="auto"/>
                    <w:bottom w:val="none" w:sz="0" w:space="0" w:color="auto"/>
                    <w:right w:val="none" w:sz="0" w:space="0" w:color="auto"/>
                  </w:divBdr>
                  <w:divsChild>
                    <w:div w:id="1578638152">
                      <w:marLeft w:val="0"/>
                      <w:marRight w:val="0"/>
                      <w:marTop w:val="0"/>
                      <w:marBottom w:val="0"/>
                      <w:divBdr>
                        <w:top w:val="none" w:sz="0" w:space="0" w:color="auto"/>
                        <w:left w:val="none" w:sz="0" w:space="0" w:color="auto"/>
                        <w:bottom w:val="none" w:sz="0" w:space="0" w:color="auto"/>
                        <w:right w:val="none" w:sz="0" w:space="0" w:color="auto"/>
                      </w:divBdr>
                      <w:divsChild>
                        <w:div w:id="672219266">
                          <w:marLeft w:val="0"/>
                          <w:marRight w:val="0"/>
                          <w:marTop w:val="0"/>
                          <w:marBottom w:val="0"/>
                          <w:divBdr>
                            <w:top w:val="none" w:sz="0" w:space="0" w:color="auto"/>
                            <w:left w:val="none" w:sz="0" w:space="0" w:color="auto"/>
                            <w:bottom w:val="none" w:sz="0" w:space="0" w:color="auto"/>
                            <w:right w:val="none" w:sz="0" w:space="0" w:color="auto"/>
                          </w:divBdr>
                          <w:divsChild>
                            <w:div w:id="111682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455069">
      <w:bodyDiv w:val="1"/>
      <w:marLeft w:val="0"/>
      <w:marRight w:val="0"/>
      <w:marTop w:val="0"/>
      <w:marBottom w:val="0"/>
      <w:divBdr>
        <w:top w:val="none" w:sz="0" w:space="0" w:color="auto"/>
        <w:left w:val="none" w:sz="0" w:space="0" w:color="auto"/>
        <w:bottom w:val="none" w:sz="0" w:space="0" w:color="auto"/>
        <w:right w:val="none" w:sz="0" w:space="0" w:color="auto"/>
      </w:divBdr>
    </w:div>
    <w:div w:id="1299186083">
      <w:bodyDiv w:val="1"/>
      <w:marLeft w:val="0"/>
      <w:marRight w:val="0"/>
      <w:marTop w:val="0"/>
      <w:marBottom w:val="0"/>
      <w:divBdr>
        <w:top w:val="none" w:sz="0" w:space="0" w:color="auto"/>
        <w:left w:val="none" w:sz="0" w:space="0" w:color="auto"/>
        <w:bottom w:val="none" w:sz="0" w:space="0" w:color="auto"/>
        <w:right w:val="none" w:sz="0" w:space="0" w:color="auto"/>
      </w:divBdr>
    </w:div>
    <w:div w:id="1347556903">
      <w:bodyDiv w:val="1"/>
      <w:marLeft w:val="0"/>
      <w:marRight w:val="0"/>
      <w:marTop w:val="0"/>
      <w:marBottom w:val="0"/>
      <w:divBdr>
        <w:top w:val="none" w:sz="0" w:space="0" w:color="auto"/>
        <w:left w:val="none" w:sz="0" w:space="0" w:color="auto"/>
        <w:bottom w:val="none" w:sz="0" w:space="0" w:color="auto"/>
        <w:right w:val="none" w:sz="0" w:space="0" w:color="auto"/>
      </w:divBdr>
    </w:div>
    <w:div w:id="1398357365">
      <w:bodyDiv w:val="1"/>
      <w:marLeft w:val="0"/>
      <w:marRight w:val="0"/>
      <w:marTop w:val="0"/>
      <w:marBottom w:val="0"/>
      <w:divBdr>
        <w:top w:val="none" w:sz="0" w:space="0" w:color="auto"/>
        <w:left w:val="none" w:sz="0" w:space="0" w:color="auto"/>
        <w:bottom w:val="none" w:sz="0" w:space="0" w:color="auto"/>
        <w:right w:val="none" w:sz="0" w:space="0" w:color="auto"/>
      </w:divBdr>
    </w:div>
    <w:div w:id="1480344337">
      <w:bodyDiv w:val="1"/>
      <w:marLeft w:val="0"/>
      <w:marRight w:val="0"/>
      <w:marTop w:val="0"/>
      <w:marBottom w:val="0"/>
      <w:divBdr>
        <w:top w:val="none" w:sz="0" w:space="0" w:color="auto"/>
        <w:left w:val="none" w:sz="0" w:space="0" w:color="auto"/>
        <w:bottom w:val="none" w:sz="0" w:space="0" w:color="auto"/>
        <w:right w:val="none" w:sz="0" w:space="0" w:color="auto"/>
      </w:divBdr>
    </w:div>
    <w:div w:id="1667901755">
      <w:bodyDiv w:val="1"/>
      <w:marLeft w:val="0"/>
      <w:marRight w:val="0"/>
      <w:marTop w:val="0"/>
      <w:marBottom w:val="0"/>
      <w:divBdr>
        <w:top w:val="none" w:sz="0" w:space="0" w:color="auto"/>
        <w:left w:val="none" w:sz="0" w:space="0" w:color="auto"/>
        <w:bottom w:val="none" w:sz="0" w:space="0" w:color="auto"/>
        <w:right w:val="none" w:sz="0" w:space="0" w:color="auto"/>
      </w:divBdr>
    </w:div>
    <w:div w:id="1701930214">
      <w:bodyDiv w:val="1"/>
      <w:marLeft w:val="0"/>
      <w:marRight w:val="0"/>
      <w:marTop w:val="0"/>
      <w:marBottom w:val="0"/>
      <w:divBdr>
        <w:top w:val="none" w:sz="0" w:space="0" w:color="auto"/>
        <w:left w:val="none" w:sz="0" w:space="0" w:color="auto"/>
        <w:bottom w:val="none" w:sz="0" w:space="0" w:color="auto"/>
        <w:right w:val="none" w:sz="0" w:space="0" w:color="auto"/>
      </w:divBdr>
    </w:div>
    <w:div w:id="2030600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mincit.gov.co/getattachment/minturismo/calidad-y-desarrollo-sostenible/desarrollo-regional/inventarios-turisticos/metodologia-para-la-elaboracion-del-inventario-de/metodologia-para-la-elaboracion-del-inventario-de-atractivos-2010.pdf.aspx"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www.freepik.es/psd-gratis/banner-o-plantilla-fondo-web-viajes-turismo_417538282.htm" TargetMode="External"/><Relationship Id="rId26" Type="http://schemas.openxmlformats.org/officeDocument/2006/relationships/hyperlink" Target="https://www.freepik.es/foto-gratis/mujer-vista-frontal-que-trabaja-como-agente-viajes_44361966.htm" TargetMode="External"/><Relationship Id="rId39" Type="http://schemas.openxmlformats.org/officeDocument/2006/relationships/image" Target="media/image14.tmp"/><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hyperlink" Target="https://www.freepik.es/foto-gratis/coleccion-senales-entorno-primer-plano_12976401.htm" TargetMode="External"/><Relationship Id="rId42" Type="http://schemas.openxmlformats.org/officeDocument/2006/relationships/hyperlink" Target="https://www.mincit.gov.co/getattachment/minturismo/calidad-y-desarrollo-sostenible/desarrollo-regional/inventarios-turisticos/metodologia-para-la-elaboracion-del-inventario-de/metodologia-para-la-elaboracion-del-inventario-de-atractivos-2010.pdf.aspx" TargetMode="External"/><Relationship Id="rId47" Type="http://schemas.openxmlformats.org/officeDocument/2006/relationships/hyperlink" Target="https://rnt.confecamaras.co/home"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hyperlink" Target="https://www.freepik.es/foto-gratis/amigos-vista-lateral-mirando-mapa_29242852.htm" TargetMode="External"/><Relationship Id="rId46" Type="http://schemas.openxmlformats.org/officeDocument/2006/relationships/hyperlink" Target="https://www.mincit.gov.co/minturismo/analisis-sectorial-y-promocion/preguntas-frecuentes-relacionadas-con-formalizacio" TargetMode="External"/><Relationship Id="rId2" Type="http://schemas.openxmlformats.org/officeDocument/2006/relationships/customXml" Target="../customXml/item2.xml"/><Relationship Id="rId16" Type="http://schemas.openxmlformats.org/officeDocument/2006/relationships/hyperlink" Target="https://www.freepik.es/foto-gratis/mujeres-turistas-mano-tienen-feliz-mapa-viaje_3952309.htm" TargetMode="External"/><Relationship Id="rId20" Type="http://schemas.openxmlformats.org/officeDocument/2006/relationships/hyperlink" Target="https://www.freepik.es/vector-gratis/widget-clima-realista_1531136.htm" TargetMode="External"/><Relationship Id="rId29" Type="http://schemas.openxmlformats.org/officeDocument/2006/relationships/image" Target="media/image9.png"/><Relationship Id="rId41" Type="http://schemas.openxmlformats.org/officeDocument/2006/relationships/hyperlink" Target="https://www.mincit.gov.co/getattachment/minturismo/calidad-y-desarrollo-sostenible/desarrollo-regional/inventarios-turisticos/formato-unico-para-la-elaboracion-de-inventarios-t/formato-unico-para-la-elaboracion-de-inventarios-turisticos-2009.pdf.asp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freepik.es/foto-gratis/dia-oficina-agencia-viajes_65346513.htm" TargetMode="External"/><Relationship Id="rId32" Type="http://schemas.openxmlformats.org/officeDocument/2006/relationships/hyperlink" Target="https://www.freepik.es/foto-gratis/viajero-bosque-esta-tomando-fotos_5228405.htm" TargetMode="External"/><Relationship Id="rId37" Type="http://schemas.openxmlformats.org/officeDocument/2006/relationships/image" Target="media/image13.png"/><Relationship Id="rId40" Type="http://schemas.openxmlformats.org/officeDocument/2006/relationships/image" Target="media/image15.tmp"/><Relationship Id="rId45" Type="http://schemas.openxmlformats.org/officeDocument/2006/relationships/hyperlink" Target="https://fontur.com.co/sites/default/files/2020-11/NTS_TS001_1.pdf"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s://www.freepik.es/vector-gratis/fondo-rebajas-verano-tag_2154112.htm" TargetMode="External"/><Relationship Id="rId36" Type="http://schemas.openxmlformats.org/officeDocument/2006/relationships/hyperlink" Target="https://www.freepik.es/vector-gratis/plantilla-diseno-itinerario-viaje_31747400.htm" TargetMode="External"/><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hyperlink" Target="https://www.mincit.gov.co/getattachment/minturismo/calidad-y-desarrollo-sostenible/desarrollo-regional/inventarios-turisticos/metodologia-para-la-elaboracion-del-inventario-de/metodologia-para-la-elaboracion-del-inventario-de-atractivos-2010.pdf.aspx"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freepik.es/foto-gratis/vista-aerea-paso-elevado-shangai-noche_1119482.htm" TargetMode="External"/><Relationship Id="rId22" Type="http://schemas.openxmlformats.org/officeDocument/2006/relationships/hyperlink" Target="https://www.freepik.es/foto-gratis/joven-hermosa-sonriendo_6103149.htm" TargetMode="External"/><Relationship Id="rId27" Type="http://schemas.openxmlformats.org/officeDocument/2006/relationships/image" Target="media/image8.png"/><Relationship Id="rId30" Type="http://schemas.openxmlformats.org/officeDocument/2006/relationships/hyperlink" Target="https://www.freepik.es/foto-gratis/jovenes-mapa-ciudad_2483336.htm" TargetMode="External"/><Relationship Id="rId35" Type="http://schemas.openxmlformats.org/officeDocument/2006/relationships/image" Target="media/image12.png"/><Relationship Id="rId43" Type="http://schemas.openxmlformats.org/officeDocument/2006/relationships/hyperlink" Target="https://www.entornoturistico.com/el-inventario-turistico-y-su-importancia/" TargetMode="External"/><Relationship Id="rId48" Type="http://schemas.openxmlformats.org/officeDocument/2006/relationships/header" Target="header1.xml"/><Relationship Id="rId8" Type="http://schemas.openxmlformats.org/officeDocument/2006/relationships/webSettings" Target="webSettings.xml"/><Relationship Id="rId51"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2b4f891a1a5ad88e3e621500c8553ae4">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4883b2e7c543eac85f1b7e21127c6f2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C79F46FA-3D65-4C5C-B50F-50B16EFEAAFE}"/>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Yineth Ibette Gonzalez Quintero</lastModifiedBy>
  <revision>140</revision>
  <dcterms:created xsi:type="dcterms:W3CDTF">2025-07-14T20:21:00.0000000Z</dcterms:created>
  <dcterms:modified xsi:type="dcterms:W3CDTF">2025-10-17T12:42:52.0582872Z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